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1C6B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716EFAED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499D4FEE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331044CA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096"/>
      </w:tblGrid>
      <w:tr w:rsidR="0030364D" w:rsidRPr="0030364D" w14:paraId="3ADC9335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9E00375" w14:textId="37C5B9F1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Кад</w:t>
            </w:r>
            <w:r>
              <w:rPr>
                <w:color w:val="000000"/>
                <w:sz w:val="22"/>
                <w:szCs w:val="22"/>
              </w:rPr>
              <w:t xml:space="preserve">астровый </w:t>
            </w:r>
            <w:r w:rsidRPr="0030364D">
              <w:rPr>
                <w:color w:val="000000"/>
                <w:sz w:val="22"/>
                <w:szCs w:val="22"/>
              </w:rPr>
              <w:t>номер</w:t>
            </w:r>
            <w:r>
              <w:rPr>
                <w:color w:val="000000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1F18DD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30364D" w:rsidRPr="0030364D" w14:paraId="5D714AA5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B08210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1E731E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31F85E8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5E4987D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5ED0C2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1811DB9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050496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47:14:0701001:73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31BAEE8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4F9AEC7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022EE0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47:14:0718008:16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711594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>, участок 89</w:t>
            </w:r>
          </w:p>
        </w:tc>
      </w:tr>
      <w:tr w:rsidR="0030364D" w:rsidRPr="0030364D" w14:paraId="32EF69BA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56F244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47:14:0718008:12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3D0238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Ленинградская область, Ломоносовский муниципальный район, МО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Мустово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>, участок № 108</w:t>
            </w:r>
          </w:p>
        </w:tc>
      </w:tr>
      <w:tr w:rsidR="0030364D" w:rsidRPr="0030364D" w14:paraId="6EE85D63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5B7D83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47:14:0718008:3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8ED9E8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2B2326D9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3539AD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9674DD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>, дом 111</w:t>
            </w:r>
          </w:p>
        </w:tc>
      </w:tr>
      <w:tr w:rsidR="0030364D" w:rsidRPr="0030364D" w14:paraId="745992C1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E962D9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47:14:0718008:22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625F129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4B832343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B5FFD2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47:14:0718011:17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C7EE77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43BFF13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0ECA96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47:14:0718011:16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22C2CD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7CBE1D1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595C58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47:14:0718012:40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DC7957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25BE2C24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46F0F4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47:14:0718011:6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3A96CC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515A4786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BB0168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47:14:0701001:74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D5C19E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4DA479E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F76B7B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47:14:0701001:75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872F81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72531B60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9E63E5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47:14:0718008:21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0F2166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>устово</w:t>
            </w:r>
            <w:proofErr w:type="spellEnd"/>
          </w:p>
        </w:tc>
      </w:tr>
      <w:tr w:rsidR="0030364D" w:rsidRPr="0030364D" w14:paraId="25C7FDD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94E328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7F53A3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7171BA87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46300F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6529035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5FC1D2B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30DC76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2A785B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ЛПХ, квартал 1</w:t>
            </w:r>
          </w:p>
        </w:tc>
      </w:tr>
      <w:tr w:rsidR="0030364D" w:rsidRPr="0030364D" w14:paraId="3B27B0FF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9BE6FE8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9D7E98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098EA9D1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CBDFA4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47:14:0000000:39107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F3684B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64D" w:rsidRPr="0030364D" w14:paraId="38AC9CEB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1156D0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47:14:0701001:70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6E045E9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37504016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510CBEB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0FD0FB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28126C05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CB761C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lastRenderedPageBreak/>
              <w:t>47:14:0701001:68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22F350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28218A40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5C6B5C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339B6A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49C20E4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9C181B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47:15:0113002:232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F99C90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г. Сосновый Бор, район кладбища "Воронка-3",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кад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. квартал 47:15:0113002 </w:t>
            </w:r>
          </w:p>
        </w:tc>
      </w:tr>
      <w:tr w:rsidR="0030364D" w:rsidRPr="0030364D" w14:paraId="4FD1CCE5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4AB641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47:15:0000000:24805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2E2B57B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городской округ, </w:t>
            </w:r>
            <w:proofErr w:type="gramStart"/>
            <w:r w:rsidRPr="0030364D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30364D">
              <w:rPr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Копорская-5, (опоры № 10, 11, 22-25)</w:t>
            </w:r>
          </w:p>
        </w:tc>
      </w:tr>
      <w:tr w:rsidR="0030364D" w:rsidRPr="0030364D" w14:paraId="2518AFB4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EAE41D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47:15:0112002:131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E21788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 область, 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городской округ, г. Сосновый Бор</w:t>
            </w:r>
          </w:p>
        </w:tc>
      </w:tr>
      <w:tr w:rsidR="0030364D" w:rsidRPr="0030364D" w14:paraId="2CBD8EDE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F1940C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47:15:0000000:25936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6D677C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городской округ, г. Сосновый Бор</w:t>
            </w:r>
          </w:p>
        </w:tc>
      </w:tr>
      <w:tr w:rsidR="0030364D" w:rsidRPr="0030364D" w14:paraId="7E52407A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F1EAD5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6EDDD5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городской округ, г. Сосновый Бор,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ш., д. № 72</w:t>
            </w:r>
          </w:p>
        </w:tc>
      </w:tr>
      <w:tr w:rsidR="0030364D" w:rsidRPr="0030364D" w14:paraId="28AA1490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48086A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47:15:0112002:624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1BA71B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Российская Федерация, Ленинградская область, город Сосновый Бор</w:t>
            </w:r>
          </w:p>
        </w:tc>
      </w:tr>
      <w:tr w:rsidR="0030364D" w:rsidRPr="0030364D" w14:paraId="28F5E723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FE394E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47:15:0112002:136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8D5464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Ленинградская область,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городской округ, г. Сосновый Бор</w:t>
            </w:r>
          </w:p>
        </w:tc>
      </w:tr>
      <w:tr w:rsidR="0030364D" w:rsidRPr="0030364D" w14:paraId="39FB03A4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CB0FF5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47:14:0701001:36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2D41378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7496852F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DC771C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47:14:0701001:37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7640EB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47DF5C90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D80471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47:14:0701001:38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D33661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172B9037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5EEED79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BD2203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389DAC5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D484F7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47:14:0000000:39209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A1D7EF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Ленинградская область, Ломоносовский район, автомобильная дорога общего пользования "Волосово -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Гомонтово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- Копорье - 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Керново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>"</w:t>
            </w:r>
          </w:p>
        </w:tc>
      </w:tr>
      <w:tr w:rsidR="0030364D" w:rsidRPr="0030364D" w14:paraId="01D7AA0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3EA60A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47:14:0701001:63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218B8E1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63545A5B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9A2B0E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16A3A8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04FB958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61B44E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F3024A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4CDCD5E2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2A43AF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17767F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63B994D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F0626C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47:14:0701001:65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A0B6F4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770661C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190F5D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47:14:0701001:64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13345B8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30364D">
              <w:rPr>
                <w:color w:val="000000"/>
                <w:sz w:val="22"/>
                <w:szCs w:val="22"/>
              </w:rPr>
              <w:t>Копорское</w:t>
            </w:r>
            <w:proofErr w:type="spellEnd"/>
            <w:r w:rsidRPr="0030364D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30364D" w:rsidRPr="0030364D" w14:paraId="3BDC9C55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AE3245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47:15:0112002:41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6F68F1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Бор.</w:t>
            </w:r>
          </w:p>
        </w:tc>
      </w:tr>
      <w:tr w:rsidR="0030364D" w:rsidRPr="0030364D" w14:paraId="0498F39F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966321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09C3B3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4421E260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AC6BC2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47:15:0112002:26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52E167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5E69F1F8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2F6475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D1C36A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50970C9A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174AB9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47:15:0112002:30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3E8447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Бор.</w:t>
            </w:r>
          </w:p>
        </w:tc>
      </w:tr>
      <w:tr w:rsidR="0030364D" w:rsidRPr="0030364D" w14:paraId="505CB0F5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DCB507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BDA4A2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07EA22C3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EFD969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47:15:0112002:32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1864AA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Бор.</w:t>
            </w:r>
          </w:p>
        </w:tc>
      </w:tr>
    </w:tbl>
    <w:p w14:paraId="4473F56F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2F9B7B84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1DFC"/>
    <w:rsid w:val="0026250D"/>
    <w:rsid w:val="002861CC"/>
    <w:rsid w:val="002B73C7"/>
    <w:rsid w:val="0030364D"/>
    <w:rsid w:val="003D6526"/>
    <w:rsid w:val="00457513"/>
    <w:rsid w:val="00614B8E"/>
    <w:rsid w:val="006250AF"/>
    <w:rsid w:val="008D16A9"/>
    <w:rsid w:val="00934145"/>
    <w:rsid w:val="00991FA9"/>
    <w:rsid w:val="009D20DE"/>
    <w:rsid w:val="00A9632F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DB36-1427-4889-9241-F58CE66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2024-03-28T12:13:00Z</dcterms:created>
  <dcterms:modified xsi:type="dcterms:W3CDTF">2024-03-28T12:13:00Z</dcterms:modified>
</cp:coreProperties>
</file>