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E" w:rsidRPr="00FC12AE" w:rsidRDefault="004436E7" w:rsidP="00FC1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AE" w:rsidRPr="00FC12A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C12AE" w:rsidRDefault="00FC12AE" w:rsidP="00FC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9E9" w:rsidRPr="00F62941" w:rsidRDefault="001949E9" w:rsidP="00FC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2AE" w:rsidRPr="00FC12AE" w:rsidRDefault="00FC12AE" w:rsidP="00FC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2AE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C12AE" w:rsidRDefault="00FC12AE" w:rsidP="003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33" w:rsidRDefault="008E1E33" w:rsidP="003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8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5797A" w:rsidRPr="003D689B" w:rsidRDefault="0085797A" w:rsidP="003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33" w:rsidRPr="003D689B" w:rsidRDefault="00437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_____________ 2019</w:t>
      </w:r>
      <w:r w:rsidR="003D689B">
        <w:rPr>
          <w:rFonts w:ascii="Times New Roman" w:hAnsi="Times New Roman" w:cs="Times New Roman"/>
          <w:b/>
          <w:bCs/>
          <w:sz w:val="28"/>
          <w:szCs w:val="28"/>
        </w:rPr>
        <w:t xml:space="preserve"> г. №_______</w:t>
      </w:r>
    </w:p>
    <w:p w:rsidR="008E1E33" w:rsidRDefault="008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7A" w:rsidRPr="003D689B" w:rsidRDefault="00857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33" w:rsidRPr="003D689B" w:rsidRDefault="00F62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79F9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proofErr w:type="gramStart"/>
      <w:r w:rsidR="004379F9">
        <w:rPr>
          <w:rFonts w:ascii="Times New Roman" w:hAnsi="Times New Roman" w:cs="Times New Roman"/>
          <w:b/>
          <w:bCs/>
          <w:sz w:val="28"/>
          <w:szCs w:val="28"/>
        </w:rPr>
        <w:t>порядка взаимодействия органов исполнительной власти Ленинградской области</w:t>
      </w:r>
      <w:proofErr w:type="gramEnd"/>
      <w:r w:rsidR="004379F9">
        <w:rPr>
          <w:rFonts w:ascii="Times New Roman" w:hAnsi="Times New Roman" w:cs="Times New Roman"/>
          <w:b/>
          <w:bCs/>
          <w:sz w:val="28"/>
          <w:szCs w:val="28"/>
        </w:rPr>
        <w:t xml:space="preserve"> при принятии решений о резервировании земель для государственных нужд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89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79F9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 и их отмене</w:t>
      </w:r>
      <w:r w:rsidR="00AB4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BD" w:rsidRPr="00C106BD" w:rsidRDefault="00C106BD" w:rsidP="00C10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BD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Земельного </w:t>
      </w:r>
      <w:hyperlink r:id="rId8" w:history="1">
        <w:r w:rsidRPr="00C10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C106BD">
        <w:rPr>
          <w:rFonts w:ascii="Times New Roman" w:hAnsi="Times New Roman" w:cs="Times New Roman"/>
          <w:sz w:val="28"/>
          <w:szCs w:val="28"/>
        </w:rPr>
        <w:t xml:space="preserve"> Российской Федерации и в соответствии с </w:t>
      </w:r>
      <w:hyperlink r:id="rId9" w:history="1">
        <w:r w:rsidRPr="00C10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106BD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4379F9">
        <w:rPr>
          <w:rFonts w:ascii="Times New Roman" w:hAnsi="Times New Roman" w:cs="Times New Roman"/>
          <w:sz w:val="28"/>
          <w:szCs w:val="28"/>
        </w:rPr>
        <w:t xml:space="preserve">йской Федерации от 22 июля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4379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3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561 «</w:t>
      </w:r>
      <w:r w:rsidRPr="00C106BD">
        <w:rPr>
          <w:rFonts w:ascii="Times New Roman" w:hAnsi="Times New Roman" w:cs="Times New Roman"/>
          <w:sz w:val="28"/>
          <w:szCs w:val="28"/>
        </w:rPr>
        <w:t xml:space="preserve">О некоторых вопросах, связанных с </w:t>
      </w:r>
      <w:r w:rsidRPr="00F62941">
        <w:rPr>
          <w:rFonts w:ascii="Times New Roman" w:hAnsi="Times New Roman" w:cs="Times New Roman"/>
          <w:sz w:val="28"/>
          <w:szCs w:val="28"/>
        </w:rPr>
        <w:t>резервированием земель для государственных или муниципальных нужд»</w:t>
      </w:r>
      <w:r w:rsidR="00164FFD" w:rsidRPr="00262202">
        <w:rPr>
          <w:rFonts w:ascii="Times New Roman" w:hAnsi="Times New Roman" w:cs="Times New Roman"/>
          <w:sz w:val="28"/>
          <w:szCs w:val="28"/>
          <w:u w:val="wav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</w:t>
      </w:r>
      <w:r w:rsidRPr="00C10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о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с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т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а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н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о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в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л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я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е</w:t>
      </w:r>
      <w:r w:rsidR="0085797A">
        <w:rPr>
          <w:rFonts w:ascii="Times New Roman" w:hAnsi="Times New Roman" w:cs="Times New Roman"/>
          <w:sz w:val="28"/>
          <w:szCs w:val="28"/>
        </w:rPr>
        <w:t xml:space="preserve"> </w:t>
      </w:r>
      <w:r w:rsidRPr="00C106BD">
        <w:rPr>
          <w:rFonts w:ascii="Times New Roman" w:hAnsi="Times New Roman" w:cs="Times New Roman"/>
          <w:sz w:val="28"/>
          <w:szCs w:val="28"/>
        </w:rPr>
        <w:t>т:</w:t>
      </w:r>
    </w:p>
    <w:p w:rsidR="00C106BD" w:rsidRDefault="00C10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C12A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0" w:history="1">
        <w:proofErr w:type="gramStart"/>
        <w:r w:rsidRPr="00C106BD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F62213">
        <w:rPr>
          <w:rFonts w:ascii="Times New Roman" w:hAnsi="Times New Roman" w:cs="Times New Roman"/>
          <w:sz w:val="28"/>
          <w:szCs w:val="28"/>
        </w:rPr>
        <w:t>о</w:t>
      </w:r>
      <w:r w:rsidRPr="003D689B">
        <w:rPr>
          <w:rFonts w:ascii="Times New Roman" w:hAnsi="Times New Roman" w:cs="Times New Roman"/>
          <w:sz w:val="28"/>
          <w:szCs w:val="28"/>
        </w:rPr>
        <w:t>ряд</w:t>
      </w:r>
      <w:r w:rsidR="00F62213">
        <w:rPr>
          <w:rFonts w:ascii="Times New Roman" w:hAnsi="Times New Roman" w:cs="Times New Roman"/>
          <w:sz w:val="28"/>
          <w:szCs w:val="28"/>
        </w:rPr>
        <w:t xml:space="preserve">ок </w:t>
      </w:r>
      <w:r w:rsidRPr="003D689B">
        <w:rPr>
          <w:rFonts w:ascii="Times New Roman" w:hAnsi="Times New Roman" w:cs="Times New Roman"/>
          <w:sz w:val="28"/>
          <w:szCs w:val="28"/>
        </w:rPr>
        <w:t>взаимодействия</w:t>
      </w:r>
      <w:r w:rsidR="00C106B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Ленинградской области при принятии решений о резервировании земель для государственных нужд Ленинградской области</w:t>
      </w:r>
      <w:r w:rsidR="004379F9">
        <w:rPr>
          <w:rFonts w:ascii="Times New Roman" w:hAnsi="Times New Roman" w:cs="Times New Roman"/>
          <w:sz w:val="28"/>
          <w:szCs w:val="28"/>
        </w:rPr>
        <w:t xml:space="preserve"> и их отмене</w:t>
      </w:r>
      <w:r w:rsidRPr="003D689B">
        <w:rPr>
          <w:rFonts w:ascii="Times New Roman" w:hAnsi="Times New Roman" w:cs="Times New Roman"/>
          <w:sz w:val="28"/>
          <w:szCs w:val="28"/>
        </w:rPr>
        <w:t>.</w:t>
      </w:r>
    </w:p>
    <w:p w:rsidR="004379F9" w:rsidRPr="004379F9" w:rsidRDefault="008E1E33" w:rsidP="00437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62213" w:rsidRPr="00F6221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62213" w:rsidRPr="00F62213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4867A7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F62213" w:rsidRPr="00F62213">
        <w:rPr>
          <w:rFonts w:ascii="Times New Roman" w:hAnsi="Times New Roman" w:cs="Times New Roman"/>
          <w:bCs/>
          <w:sz w:val="28"/>
          <w:szCs w:val="28"/>
        </w:rPr>
        <w:t xml:space="preserve">постановления возложить на </w:t>
      </w:r>
      <w:r w:rsidR="004379F9" w:rsidRPr="004379F9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председателя комитета финансов.</w:t>
      </w:r>
    </w:p>
    <w:p w:rsidR="00F62213" w:rsidRPr="001949E9" w:rsidRDefault="00F62213" w:rsidP="00F62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2213" w:rsidRPr="00F62213" w:rsidRDefault="00F62213" w:rsidP="00F6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213" w:rsidRDefault="00F62213" w:rsidP="00F6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213" w:rsidRPr="00F62213" w:rsidRDefault="00F62213" w:rsidP="00F6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2213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F62213" w:rsidRPr="00F62213" w:rsidRDefault="00F62213" w:rsidP="00F6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221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r w:rsidR="00BA6C18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62213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Pr="00F62941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9E9" w:rsidRDefault="001949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79F9" w:rsidRDefault="004379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79F9" w:rsidRDefault="004379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1E33" w:rsidRPr="003D689B" w:rsidRDefault="00D16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bookmarkStart w:id="1" w:name="_GoBack"/>
      <w:bookmarkEnd w:id="1"/>
      <w:r w:rsidR="008E1E33" w:rsidRPr="003D689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62213" w:rsidRDefault="00C106BD" w:rsidP="00F622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</w:p>
    <w:p w:rsidR="008E1E33" w:rsidRPr="003D689B" w:rsidRDefault="00C106BD" w:rsidP="00F622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________№______</w:t>
      </w:r>
    </w:p>
    <w:p w:rsidR="00C106BD" w:rsidRDefault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85797A" w:rsidRDefault="00857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213" w:rsidRDefault="0085797A" w:rsidP="00F62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85797A">
        <w:rPr>
          <w:rFonts w:ascii="Times New Roman" w:hAnsi="Times New Roman" w:cs="Times New Roman"/>
          <w:b/>
          <w:bCs/>
          <w:sz w:val="28"/>
          <w:szCs w:val="28"/>
        </w:rPr>
        <w:t>взаимодействия органов исполнительной власти Ленинградской области при принятии решений о резервировании земель для государственных нужд Ленинградской области и их отмене</w:t>
      </w:r>
    </w:p>
    <w:p w:rsidR="0085797A" w:rsidRPr="003D689B" w:rsidRDefault="0085797A" w:rsidP="00F62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33" w:rsidRPr="003D689B" w:rsidRDefault="008E1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3D68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4FFD" w:rsidRPr="00AB4DA2" w:rsidRDefault="00164FFD" w:rsidP="0016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FFD" w:rsidRPr="0085797A" w:rsidRDefault="00164FFD" w:rsidP="00607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</w:t>
      </w:r>
      <w:r w:rsidRPr="00164FFD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</w:t>
      </w:r>
      <w:r w:rsidRPr="00164FFD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1D203A" w:rsidRPr="00164FF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D203A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Ленинградской области</w:t>
      </w:r>
      <w:r w:rsidRPr="00164FFD">
        <w:rPr>
          <w:rFonts w:ascii="Times New Roman" w:hAnsi="Times New Roman" w:cs="Times New Roman"/>
          <w:sz w:val="28"/>
          <w:szCs w:val="28"/>
        </w:rPr>
        <w:t xml:space="preserve"> при принятии решений о резервировании земель для госуд</w:t>
      </w:r>
      <w:r>
        <w:rPr>
          <w:rFonts w:ascii="Times New Roman" w:hAnsi="Times New Roman" w:cs="Times New Roman"/>
          <w:sz w:val="28"/>
          <w:szCs w:val="28"/>
        </w:rPr>
        <w:t>арственных нужд Ленинградской области</w:t>
      </w:r>
      <w:r w:rsidR="0085797A" w:rsidRPr="00857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97A" w:rsidRPr="0085797A">
        <w:rPr>
          <w:rFonts w:ascii="Times New Roman" w:hAnsi="Times New Roman" w:cs="Times New Roman"/>
          <w:bCs/>
          <w:sz w:val="28"/>
          <w:szCs w:val="28"/>
        </w:rPr>
        <w:t>и их отмене</w:t>
      </w:r>
      <w:r w:rsidR="0085797A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85797A">
        <w:rPr>
          <w:rFonts w:ascii="Times New Roman" w:hAnsi="Times New Roman" w:cs="Times New Roman"/>
          <w:sz w:val="28"/>
          <w:szCs w:val="28"/>
        </w:rPr>
        <w:t>.</w:t>
      </w:r>
    </w:p>
    <w:p w:rsidR="00164FFD" w:rsidRPr="00164FFD" w:rsidRDefault="00164FFD" w:rsidP="00607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Для целей настоящего Порядка</w:t>
      </w:r>
      <w:r w:rsidRPr="00164FFD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 и сокращения:</w:t>
      </w:r>
    </w:p>
    <w:p w:rsidR="00164FFD" w:rsidRPr="00164FFD" w:rsidRDefault="00164FFD" w:rsidP="00D22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354ED3">
        <w:rPr>
          <w:rFonts w:ascii="Times New Roman" w:hAnsi="Times New Roman" w:cs="Times New Roman"/>
          <w:sz w:val="28"/>
          <w:szCs w:val="28"/>
        </w:rPr>
        <w:t xml:space="preserve"> </w:t>
      </w:r>
      <w:r w:rsidRPr="00164FFD">
        <w:rPr>
          <w:rFonts w:ascii="Times New Roman" w:hAnsi="Times New Roman" w:cs="Times New Roman"/>
          <w:sz w:val="28"/>
          <w:szCs w:val="28"/>
        </w:rPr>
        <w:t xml:space="preserve">- органы </w:t>
      </w:r>
      <w:r w:rsidR="001D203A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ой власти Ленинградской области</w:t>
      </w:r>
      <w:r w:rsidRPr="00164FFD">
        <w:rPr>
          <w:rFonts w:ascii="Times New Roman" w:hAnsi="Times New Roman" w:cs="Times New Roman"/>
          <w:sz w:val="28"/>
          <w:szCs w:val="28"/>
        </w:rPr>
        <w:t>, для реализации полномочий которых предполагается принятие решения о резервировании земель для госуд</w:t>
      </w:r>
      <w:r>
        <w:rPr>
          <w:rFonts w:ascii="Times New Roman" w:hAnsi="Times New Roman" w:cs="Times New Roman"/>
          <w:sz w:val="28"/>
          <w:szCs w:val="28"/>
        </w:rPr>
        <w:t>арственных нужд Ленинградской области</w:t>
      </w:r>
      <w:r w:rsidRPr="00164FFD">
        <w:rPr>
          <w:rFonts w:ascii="Times New Roman" w:hAnsi="Times New Roman" w:cs="Times New Roman"/>
          <w:sz w:val="28"/>
          <w:szCs w:val="28"/>
        </w:rPr>
        <w:t>;</w:t>
      </w:r>
    </w:p>
    <w:p w:rsidR="00164FFD" w:rsidRDefault="00164FFD" w:rsidP="00D22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>решение о резервировании земель - решение о резервировании земель для госуд</w:t>
      </w:r>
      <w:r>
        <w:rPr>
          <w:rFonts w:ascii="Times New Roman" w:hAnsi="Times New Roman" w:cs="Times New Roman"/>
          <w:sz w:val="28"/>
          <w:szCs w:val="28"/>
        </w:rPr>
        <w:t>арственных нужд Ленинградской области</w:t>
      </w:r>
      <w:r w:rsidR="00EA384C">
        <w:rPr>
          <w:rFonts w:ascii="Times New Roman" w:hAnsi="Times New Roman" w:cs="Times New Roman"/>
          <w:sz w:val="28"/>
          <w:szCs w:val="28"/>
        </w:rPr>
        <w:t xml:space="preserve"> </w:t>
      </w:r>
      <w:r w:rsidR="00EA384C" w:rsidRPr="001C2995">
        <w:rPr>
          <w:rFonts w:ascii="Times New Roman" w:hAnsi="Times New Roman" w:cs="Times New Roman"/>
          <w:sz w:val="28"/>
          <w:szCs w:val="28"/>
        </w:rPr>
        <w:t>для размещения объектов регионального значения</w:t>
      </w:r>
      <w:r w:rsidRPr="001C2995">
        <w:rPr>
          <w:rFonts w:ascii="Times New Roman" w:hAnsi="Times New Roman" w:cs="Times New Roman"/>
          <w:sz w:val="28"/>
          <w:szCs w:val="28"/>
        </w:rPr>
        <w:t>;</w:t>
      </w:r>
    </w:p>
    <w:p w:rsidR="00164FFD" w:rsidRPr="00164FFD" w:rsidRDefault="007D2000" w:rsidP="00607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комитет по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- к</w:t>
      </w:r>
      <w:r w:rsidR="00164FFD" w:rsidRPr="00164FFD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1D203A" w:rsidRPr="00164FFD">
        <w:rPr>
          <w:rFonts w:ascii="Times New Roman" w:hAnsi="Times New Roman" w:cs="Times New Roman"/>
          <w:sz w:val="28"/>
          <w:szCs w:val="28"/>
        </w:rPr>
        <w:t xml:space="preserve">архитектуре </w:t>
      </w:r>
      <w:r w:rsidR="001D203A">
        <w:rPr>
          <w:rFonts w:ascii="Times New Roman" w:hAnsi="Times New Roman" w:cs="Times New Roman"/>
          <w:sz w:val="28"/>
          <w:szCs w:val="28"/>
        </w:rPr>
        <w:t>и градостроительству Ленинградской области</w:t>
      </w:r>
      <w:r w:rsidR="00164FFD" w:rsidRPr="00164FFD">
        <w:rPr>
          <w:rFonts w:ascii="Times New Roman" w:hAnsi="Times New Roman" w:cs="Times New Roman"/>
          <w:sz w:val="28"/>
          <w:szCs w:val="28"/>
        </w:rPr>
        <w:t>;</w:t>
      </w:r>
    </w:p>
    <w:p w:rsidR="00164FFD" w:rsidRPr="00164FFD" w:rsidRDefault="00164FFD" w:rsidP="00607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1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комитет по управлению государственным</w:t>
      </w:r>
      <w:r w:rsidRPr="00164FFD">
        <w:rPr>
          <w:rFonts w:ascii="Times New Roman" w:hAnsi="Times New Roman" w:cs="Times New Roman"/>
          <w:sz w:val="28"/>
          <w:szCs w:val="28"/>
        </w:rPr>
        <w:t xml:space="preserve"> имуществом;</w:t>
      </w:r>
    </w:p>
    <w:p w:rsidR="00164FFD" w:rsidRPr="00164FFD" w:rsidRDefault="001D203A" w:rsidP="00C03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</w:t>
      </w:r>
      <w:r w:rsidR="00EA3E5F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Управление Федеральной службы государственной регистрации</w:t>
      </w:r>
      <w:r w:rsidRPr="001D203A">
        <w:rPr>
          <w:rFonts w:ascii="Times New Roman" w:hAnsi="Times New Roman" w:cs="Times New Roman"/>
          <w:sz w:val="28"/>
          <w:szCs w:val="28"/>
        </w:rPr>
        <w:t>,</w:t>
      </w:r>
      <w:r w:rsidR="00164FFD" w:rsidRPr="00164FFD">
        <w:rPr>
          <w:rFonts w:ascii="Times New Roman" w:hAnsi="Times New Roman" w:cs="Times New Roman"/>
          <w:sz w:val="28"/>
          <w:szCs w:val="28"/>
        </w:rPr>
        <w:t xml:space="preserve"> кадастра</w:t>
      </w:r>
      <w:r w:rsidRPr="001D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картографии по Ленинградской области</w:t>
      </w:r>
      <w:r w:rsidR="00164FFD" w:rsidRPr="00164FFD">
        <w:rPr>
          <w:rFonts w:ascii="Times New Roman" w:hAnsi="Times New Roman" w:cs="Times New Roman"/>
          <w:sz w:val="28"/>
          <w:szCs w:val="28"/>
        </w:rPr>
        <w:t>.</w:t>
      </w:r>
    </w:p>
    <w:p w:rsidR="008E1E33" w:rsidRPr="003D689B" w:rsidRDefault="008E1E33" w:rsidP="00164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E33" w:rsidRDefault="008E1E33" w:rsidP="009414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3D689B">
        <w:rPr>
          <w:rFonts w:ascii="Times New Roman" w:hAnsi="Times New Roman" w:cs="Times New Roman"/>
          <w:sz w:val="28"/>
          <w:szCs w:val="28"/>
        </w:rPr>
        <w:t xml:space="preserve">2. Порядок взаимодействия </w:t>
      </w:r>
      <w:r w:rsidR="0094149A" w:rsidRPr="0094149A">
        <w:rPr>
          <w:rFonts w:ascii="Times New Roman" w:hAnsi="Times New Roman" w:cs="Times New Roman"/>
          <w:sz w:val="28"/>
          <w:szCs w:val="28"/>
        </w:rPr>
        <w:t>органов исполнительной власти Ленинградской области при принятии решений о резервировании земель для государственных нужд Ленинградской области</w:t>
      </w:r>
      <w:r w:rsidR="00AB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DE" w:rsidRDefault="001B6BDE" w:rsidP="009414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20E" w:rsidRPr="0034620E" w:rsidRDefault="0094095C" w:rsidP="009A7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>
        <w:rPr>
          <w:rFonts w:ascii="Times New Roman" w:hAnsi="Times New Roman" w:cs="Times New Roman"/>
          <w:sz w:val="28"/>
          <w:szCs w:val="28"/>
        </w:rPr>
        <w:t>2.1. Орган</w:t>
      </w:r>
      <w:r w:rsidR="00230B20" w:rsidRPr="00D45BC1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9409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="00230B20" w:rsidRPr="00D45BC1">
        <w:rPr>
          <w:rFonts w:ascii="Times New Roman" w:hAnsi="Times New Roman" w:cs="Times New Roman"/>
          <w:sz w:val="28"/>
          <w:szCs w:val="28"/>
        </w:rPr>
        <w:t xml:space="preserve">т в </w:t>
      </w:r>
      <w:r w:rsidR="007D2000">
        <w:rPr>
          <w:rFonts w:ascii="Times New Roman" w:hAnsi="Times New Roman" w:cs="Times New Roman"/>
          <w:sz w:val="28"/>
          <w:szCs w:val="28"/>
        </w:rPr>
        <w:t>к</w:t>
      </w:r>
      <w:r w:rsidR="00354ED3" w:rsidRPr="00D45BC1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34620E">
        <w:rPr>
          <w:rFonts w:ascii="Times New Roman" w:hAnsi="Times New Roman" w:cs="Times New Roman"/>
          <w:sz w:val="28"/>
          <w:szCs w:val="28"/>
        </w:rPr>
        <w:t>архитектуре и градостроительству следующие документы</w:t>
      </w:r>
      <w:r w:rsidR="0034620E" w:rsidRPr="0034620E">
        <w:rPr>
          <w:rFonts w:ascii="Times New Roman" w:hAnsi="Times New Roman" w:cs="Times New Roman"/>
          <w:sz w:val="28"/>
          <w:szCs w:val="28"/>
        </w:rPr>
        <w:t>:</w:t>
      </w:r>
    </w:p>
    <w:p w:rsidR="0034620E" w:rsidRPr="001C2995" w:rsidRDefault="0094095C" w:rsidP="009A7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заявление о подготовке документации по планировке территории с приложением</w:t>
      </w:r>
      <w:r w:rsidR="0034620E" w:rsidRPr="001C2995">
        <w:rPr>
          <w:rFonts w:ascii="Times New Roman" w:hAnsi="Times New Roman" w:cs="Times New Roman"/>
          <w:sz w:val="28"/>
          <w:szCs w:val="28"/>
        </w:rPr>
        <w:t>:</w:t>
      </w:r>
    </w:p>
    <w:p w:rsidR="0034620E" w:rsidRPr="001C2995" w:rsidRDefault="0094095C" w:rsidP="009A7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проекта задания на подготовку докуме</w:t>
      </w:r>
      <w:r w:rsidR="00CB1F1C" w:rsidRPr="001C2995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="0034620E" w:rsidRPr="001C2995">
        <w:rPr>
          <w:rFonts w:ascii="Times New Roman" w:hAnsi="Times New Roman" w:cs="Times New Roman"/>
          <w:sz w:val="28"/>
          <w:szCs w:val="28"/>
        </w:rPr>
        <w:t>;</w:t>
      </w:r>
    </w:p>
    <w:p w:rsidR="0094095C" w:rsidRPr="001C2995" w:rsidRDefault="0094095C" w:rsidP="009A7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проекта задания на выполнение инженерных изысканий в случаях, при </w:t>
      </w:r>
      <w:r w:rsidRPr="001C2995">
        <w:rPr>
          <w:rFonts w:ascii="Times New Roman" w:hAnsi="Times New Roman" w:cs="Times New Roman"/>
          <w:sz w:val="28"/>
          <w:szCs w:val="28"/>
        </w:rPr>
        <w:lastRenderedPageBreak/>
        <w:t xml:space="preserve">которых требуется их выполнение в соответствии с </w:t>
      </w:r>
      <w:hyperlink r:id="rId10" w:history="1">
        <w:r w:rsidRPr="001C29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41.2</w:t>
        </w:r>
      </w:hyperlink>
      <w:r w:rsidRPr="001C299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9A7A75" w:rsidRPr="001C2995">
        <w:rPr>
          <w:rFonts w:ascii="Times New Roman" w:hAnsi="Times New Roman" w:cs="Times New Roman"/>
          <w:sz w:val="28"/>
          <w:szCs w:val="28"/>
        </w:rPr>
        <w:t xml:space="preserve"> или пояснительную записку, содержащую обоснование отс</w:t>
      </w:r>
      <w:r w:rsidR="00CB1F1C" w:rsidRPr="001C2995">
        <w:rPr>
          <w:rFonts w:ascii="Times New Roman" w:hAnsi="Times New Roman" w:cs="Times New Roman"/>
          <w:sz w:val="28"/>
          <w:szCs w:val="28"/>
        </w:rPr>
        <w:t>утствия необходимости выполнения</w:t>
      </w:r>
      <w:r w:rsidR="009A7A75" w:rsidRPr="001C2995">
        <w:rPr>
          <w:rFonts w:ascii="Times New Roman" w:hAnsi="Times New Roman" w:cs="Times New Roman"/>
          <w:sz w:val="28"/>
          <w:szCs w:val="28"/>
        </w:rPr>
        <w:t xml:space="preserve"> инженерных изысканий.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Заявление о подготовке документации по планировке территории должно содержать информацию, предусмотренную частью 3 статьи 3 областного закона от 20 февраля 2018 года № 20-оз «Об отдельных вопросах подготовки и утверждения документации по планировке территории, подготовка которой осуществляется на основании решений органов исполнительной власти Ленинградской области», а также: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сведения о целях и сроках резервирования земель, в том числе сведения о планируемом к размещению объекте капитального строительства;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реквизиты документов, в соответствии с которыми осуществляется резервирование земель;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схему резервируемых земель; 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перечень кадастровых номеров земельных участков, которые полностью или частично расположены в границах резервируемых земель;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сведения о наличии зарегистрированных прав (государственной регистрации ограничения прав) на объекты недвижимости в границах земель, предполагаемых для резервирования.</w:t>
      </w:r>
    </w:p>
    <w:p w:rsidR="008972F4" w:rsidRPr="001C2995" w:rsidRDefault="00C03FB0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2.2. </w:t>
      </w:r>
      <w:r w:rsidR="008972F4" w:rsidRPr="001C2995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в течение 10 рабочих дней </w:t>
      </w:r>
      <w:proofErr w:type="gramStart"/>
      <w:r w:rsidR="008972F4" w:rsidRPr="001C2995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="008972F4" w:rsidRPr="001C2995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подготавливает и направляет в адрес </w:t>
      </w:r>
      <w:proofErr w:type="spellStart"/>
      <w:r w:rsidR="008972F4" w:rsidRPr="001C2995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8972F4" w:rsidRPr="001C2995">
        <w:rPr>
          <w:rFonts w:ascii="Times New Roman" w:hAnsi="Times New Roman" w:cs="Times New Roman"/>
          <w:sz w:val="28"/>
          <w:szCs w:val="28"/>
        </w:rPr>
        <w:t xml:space="preserve"> для принятия решения о резервировании земель информацию: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о наличии, </w:t>
      </w:r>
      <w:proofErr w:type="gramStart"/>
      <w:r w:rsidRPr="001C29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99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C2995">
        <w:rPr>
          <w:rFonts w:ascii="Times New Roman" w:hAnsi="Times New Roman" w:cs="Times New Roman"/>
          <w:sz w:val="28"/>
          <w:szCs w:val="28"/>
        </w:rPr>
        <w:t xml:space="preserve"> документацией по планировке территории, зон планируемого размещения объектов регионального значения;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о перечне и площади образуемых земельных участков, которые будут отнесены к территориям общего пользования или имуществу общего пользования, в отношении которых предполагается резервирование для государственных нужд Ленинградской области;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о границах образуемых и (или) изменяемых земельных участков, об условных номерах образуемых земельных участков, в отношении которых предполагается их резервирование для государственных нужд Ленинградской области. 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 xml:space="preserve">Леноблкомимущество, в течение пяти рабочих дней со дня поступления из органа исполнительной власти документов, указанных в абзаце первом настоящего пункта, направляет межведомственный запрос в адрес Управления </w:t>
      </w:r>
      <w:proofErr w:type="spellStart"/>
      <w:r w:rsidRPr="001C29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C2995">
        <w:rPr>
          <w:rFonts w:ascii="Times New Roman" w:hAnsi="Times New Roman" w:cs="Times New Roman"/>
          <w:sz w:val="28"/>
          <w:szCs w:val="28"/>
        </w:rPr>
        <w:t xml:space="preserve"> по Ленинградской области - о наличии зарегистрированных прав (государственной регистрации ограничения прав) на объекты недвижимости в границах земель, предполагаемых для резервирования.</w:t>
      </w:r>
    </w:p>
    <w:p w:rsidR="00230B20" w:rsidRPr="001C2995" w:rsidRDefault="00230B20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1C2995">
        <w:rPr>
          <w:rFonts w:ascii="Times New Roman" w:hAnsi="Times New Roman" w:cs="Times New Roman"/>
          <w:sz w:val="28"/>
          <w:szCs w:val="28"/>
        </w:rPr>
        <w:t xml:space="preserve">2.3. </w:t>
      </w:r>
      <w:r w:rsidR="008972F4" w:rsidRPr="001C2995">
        <w:rPr>
          <w:rFonts w:ascii="Times New Roman" w:hAnsi="Times New Roman" w:cs="Times New Roman"/>
          <w:sz w:val="28"/>
          <w:szCs w:val="28"/>
        </w:rPr>
        <w:t xml:space="preserve">Леноблкомимущество в течение пяти рабочих дней </w:t>
      </w:r>
      <w:proofErr w:type="gramStart"/>
      <w:r w:rsidR="008972F4" w:rsidRPr="001C299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8972F4" w:rsidRPr="001C2995">
        <w:rPr>
          <w:rFonts w:ascii="Times New Roman" w:hAnsi="Times New Roman" w:cs="Times New Roman"/>
          <w:sz w:val="28"/>
          <w:szCs w:val="28"/>
        </w:rPr>
        <w:t xml:space="preserve"> ответа на запрос, указанный в </w:t>
      </w:r>
      <w:hyperlink w:anchor="Par61" w:history="1">
        <w:r w:rsidR="001062E7" w:rsidRPr="001C29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="008972F4" w:rsidRPr="001C2995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документы, поступившие из органа исполнительной власти и </w:t>
      </w:r>
      <w:r w:rsidR="008972F4" w:rsidRPr="001C299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proofErr w:type="spellStart"/>
      <w:r w:rsidR="008972F4" w:rsidRPr="001C29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972F4" w:rsidRPr="001C2995">
        <w:rPr>
          <w:rFonts w:ascii="Times New Roman" w:hAnsi="Times New Roman" w:cs="Times New Roman"/>
          <w:sz w:val="28"/>
          <w:szCs w:val="28"/>
        </w:rPr>
        <w:t xml:space="preserve"> по Ленинградской области и принимает одно из следующих решений:</w:t>
      </w:r>
    </w:p>
    <w:p w:rsidR="008972F4" w:rsidRPr="001C2995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2.</w:t>
      </w:r>
      <w:r w:rsidRPr="00D16B09">
        <w:rPr>
          <w:rFonts w:ascii="Times New Roman" w:hAnsi="Times New Roman" w:cs="Times New Roman"/>
          <w:sz w:val="28"/>
          <w:szCs w:val="28"/>
        </w:rPr>
        <w:t>3</w:t>
      </w:r>
      <w:r w:rsidRPr="001C2995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1C29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995">
        <w:rPr>
          <w:rFonts w:ascii="Times New Roman" w:hAnsi="Times New Roman" w:cs="Times New Roman"/>
          <w:sz w:val="28"/>
          <w:szCs w:val="28"/>
        </w:rPr>
        <w:t xml:space="preserve"> если схемами территориального планирования муниципальных районов Ленинградской области (генеральным планом городского округа) не предусмотрен планируемый к резервированию объект регионального значения, подготавливает мотивированное заключение об отсутствии оснований для принятия решения о резервировании земель и направляет в адрес органа исполнительной власти.</w:t>
      </w:r>
    </w:p>
    <w:p w:rsidR="008972F4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95">
        <w:rPr>
          <w:rFonts w:ascii="Times New Roman" w:hAnsi="Times New Roman" w:cs="Times New Roman"/>
          <w:sz w:val="28"/>
          <w:szCs w:val="28"/>
        </w:rPr>
        <w:t>2.</w:t>
      </w:r>
      <w:r w:rsidRPr="00D16B09">
        <w:rPr>
          <w:rFonts w:ascii="Times New Roman" w:hAnsi="Times New Roman" w:cs="Times New Roman"/>
          <w:sz w:val="28"/>
          <w:szCs w:val="28"/>
        </w:rPr>
        <w:t>3</w:t>
      </w:r>
      <w:r w:rsidRPr="001C2995">
        <w:rPr>
          <w:rFonts w:ascii="Times New Roman" w:hAnsi="Times New Roman" w:cs="Times New Roman"/>
          <w:sz w:val="28"/>
          <w:szCs w:val="28"/>
        </w:rPr>
        <w:t>.2. В случае</w:t>
      </w:r>
      <w:proofErr w:type="gramStart"/>
      <w:r w:rsidRPr="001C29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995">
        <w:rPr>
          <w:rFonts w:ascii="Times New Roman" w:hAnsi="Times New Roman" w:cs="Times New Roman"/>
          <w:sz w:val="28"/>
          <w:szCs w:val="28"/>
        </w:rPr>
        <w:t xml:space="preserve"> если схемами территориального планирования муниципальных районов Ленинградской области (генеральным планом городского округа)</w:t>
      </w:r>
      <w:r w:rsidRPr="00E42ABC">
        <w:rPr>
          <w:rFonts w:ascii="Times New Roman" w:hAnsi="Times New Roman" w:cs="Times New Roman"/>
          <w:sz w:val="28"/>
          <w:szCs w:val="28"/>
        </w:rPr>
        <w:t xml:space="preserve"> </w:t>
      </w:r>
      <w:r w:rsidRPr="00E353DB">
        <w:rPr>
          <w:rFonts w:ascii="Times New Roman" w:hAnsi="Times New Roman" w:cs="Times New Roman"/>
          <w:sz w:val="28"/>
          <w:szCs w:val="28"/>
        </w:rPr>
        <w:t>предусмотрен планируемый к резервированию объект регионального значения</w:t>
      </w:r>
      <w:bookmarkStart w:id="7" w:name="Par73"/>
      <w:bookmarkEnd w:id="7"/>
      <w:r w:rsidRPr="00E353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Pr="003D689B">
        <w:rPr>
          <w:rFonts w:ascii="Times New Roman" w:hAnsi="Times New Roman" w:cs="Times New Roman"/>
          <w:sz w:val="28"/>
          <w:szCs w:val="28"/>
        </w:rPr>
        <w:t xml:space="preserve"> 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3D689B">
        <w:rPr>
          <w:rFonts w:ascii="Times New Roman" w:hAnsi="Times New Roman" w:cs="Times New Roman"/>
          <w:sz w:val="28"/>
          <w:szCs w:val="28"/>
        </w:rPr>
        <w:t xml:space="preserve">о резервировании земель. </w:t>
      </w:r>
    </w:p>
    <w:p w:rsidR="008972F4" w:rsidRPr="003D689B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>Проект распоряжения</w:t>
      </w:r>
      <w:r w:rsidRPr="00E353D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Pr="003D689B">
        <w:rPr>
          <w:rFonts w:ascii="Times New Roman" w:hAnsi="Times New Roman" w:cs="Times New Roman"/>
          <w:sz w:val="28"/>
          <w:szCs w:val="28"/>
        </w:rPr>
        <w:t xml:space="preserve"> о резервировании земель должен содержать:</w:t>
      </w:r>
    </w:p>
    <w:p w:rsidR="008972F4" w:rsidRPr="003D689B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>- цели и сроки резервирования земель;</w:t>
      </w:r>
    </w:p>
    <w:p w:rsidR="008972F4" w:rsidRPr="003D689B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>- реквизиты документов, в соответствии с которыми осуществляется резервирование земель;</w:t>
      </w:r>
    </w:p>
    <w:p w:rsidR="008972F4" w:rsidRPr="003D689B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 xml:space="preserve">- ограничения прав на зарезервированные земли, устанавливаемые в соответствии с Земельным </w:t>
      </w:r>
      <w:hyperlink r:id="rId11" w:history="1">
        <w:r w:rsidRPr="008B3A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689B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необходимые для достижения целей резервирования земель;</w:t>
      </w:r>
    </w:p>
    <w:p w:rsidR="008972F4" w:rsidRDefault="008972F4" w:rsidP="00897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9B">
        <w:rPr>
          <w:rFonts w:ascii="Times New Roman" w:hAnsi="Times New Roman" w:cs="Times New Roman"/>
          <w:sz w:val="28"/>
          <w:szCs w:val="28"/>
        </w:rPr>
        <w:t>- сведения о месте и времени ознакомления заинтересованных лиц со схемой резервируемых земель, а та</w:t>
      </w:r>
      <w:r>
        <w:rPr>
          <w:rFonts w:ascii="Times New Roman" w:hAnsi="Times New Roman" w:cs="Times New Roman"/>
          <w:sz w:val="28"/>
          <w:szCs w:val="28"/>
        </w:rPr>
        <w:t>кже перечнем</w:t>
      </w:r>
      <w:r w:rsidRPr="003D689B">
        <w:rPr>
          <w:rFonts w:ascii="Times New Roman" w:hAnsi="Times New Roman" w:cs="Times New Roman"/>
          <w:sz w:val="28"/>
          <w:szCs w:val="28"/>
        </w:rPr>
        <w:t xml:space="preserve"> земельных участков, которые полностью или частично расположены в границах резервируемых земель.</w:t>
      </w:r>
    </w:p>
    <w:p w:rsidR="007B0E81" w:rsidRPr="007B0E81" w:rsidRDefault="007B0E81" w:rsidP="007B0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E81">
        <w:rPr>
          <w:rFonts w:ascii="Times New Roman" w:hAnsi="Times New Roman" w:cs="Times New Roman"/>
          <w:sz w:val="28"/>
          <w:szCs w:val="28"/>
        </w:rPr>
        <w:t xml:space="preserve">2.4. </w:t>
      </w:r>
      <w:r w:rsidR="008972F4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72F4" w:rsidRPr="000560FB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 w:rsidR="008972F4" w:rsidRPr="005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2F4" w:rsidRPr="00530F4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8972F4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Ленинградской области </w:t>
      </w:r>
      <w:r w:rsidR="008972F4" w:rsidRPr="00607D47">
        <w:rPr>
          <w:rFonts w:ascii="Times New Roman" w:hAnsi="Times New Roman" w:cs="Times New Roman"/>
          <w:sz w:val="28"/>
          <w:szCs w:val="28"/>
        </w:rPr>
        <w:t>о резервировании земель обеспечивает в установленном порядке</w:t>
      </w:r>
      <w:r w:rsidR="008972F4">
        <w:rPr>
          <w:rFonts w:ascii="Times New Roman" w:hAnsi="Times New Roman" w:cs="Times New Roman"/>
          <w:sz w:val="28"/>
          <w:szCs w:val="28"/>
        </w:rPr>
        <w:t xml:space="preserve"> его </w:t>
      </w:r>
      <w:r w:rsidR="008972F4" w:rsidRPr="00607D47">
        <w:rPr>
          <w:rFonts w:ascii="Times New Roman" w:hAnsi="Times New Roman" w:cs="Times New Roman"/>
          <w:sz w:val="28"/>
          <w:szCs w:val="28"/>
        </w:rPr>
        <w:t>официальное опубликование, а также ознакомление заинтересованных лиц со схемой резервируемых земел</w:t>
      </w:r>
      <w:r w:rsidR="008972F4">
        <w:rPr>
          <w:rFonts w:ascii="Times New Roman" w:hAnsi="Times New Roman" w:cs="Times New Roman"/>
          <w:sz w:val="28"/>
          <w:szCs w:val="28"/>
        </w:rPr>
        <w:t>ь</w:t>
      </w:r>
      <w:r w:rsidR="008972F4" w:rsidRPr="00E353DB">
        <w:rPr>
          <w:rFonts w:ascii="Times New Roman" w:hAnsi="Times New Roman" w:cs="Times New Roman"/>
          <w:sz w:val="28"/>
          <w:szCs w:val="28"/>
        </w:rPr>
        <w:t xml:space="preserve">, </w:t>
      </w:r>
      <w:r w:rsidR="008972F4">
        <w:rPr>
          <w:rFonts w:ascii="Times New Roman" w:hAnsi="Times New Roman" w:cs="Times New Roman"/>
          <w:sz w:val="28"/>
          <w:szCs w:val="28"/>
        </w:rPr>
        <w:t>перечнем</w:t>
      </w:r>
      <w:r w:rsidR="008972F4" w:rsidRPr="00607D47">
        <w:rPr>
          <w:rFonts w:ascii="Times New Roman" w:hAnsi="Times New Roman" w:cs="Times New Roman"/>
          <w:sz w:val="28"/>
          <w:szCs w:val="28"/>
        </w:rPr>
        <w:t xml:space="preserve"> земельных участков, которые полностью или частично расположены </w:t>
      </w:r>
      <w:r w:rsidR="008972F4">
        <w:rPr>
          <w:rFonts w:ascii="Times New Roman" w:hAnsi="Times New Roman" w:cs="Times New Roman"/>
          <w:sz w:val="28"/>
          <w:szCs w:val="28"/>
        </w:rPr>
        <w:t>в границах резервируемых земель</w:t>
      </w:r>
      <w:r w:rsidR="008972F4" w:rsidRPr="00607D47">
        <w:rPr>
          <w:rFonts w:ascii="Times New Roman" w:hAnsi="Times New Roman" w:cs="Times New Roman"/>
          <w:sz w:val="28"/>
          <w:szCs w:val="28"/>
        </w:rPr>
        <w:t>.</w:t>
      </w:r>
    </w:p>
    <w:p w:rsidR="00607D47" w:rsidRPr="00607D47" w:rsidRDefault="00D45BC1" w:rsidP="00607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65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2F4">
        <w:rPr>
          <w:rFonts w:ascii="Times New Roman" w:hAnsi="Times New Roman" w:cs="Times New Roman"/>
          <w:sz w:val="28"/>
          <w:szCs w:val="28"/>
        </w:rPr>
        <w:t>В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срок не позднее пяти рабочих дней с даты принятия </w:t>
      </w:r>
      <w:r w:rsidR="008972F4">
        <w:rPr>
          <w:rFonts w:ascii="Times New Roman" w:hAnsi="Times New Roman" w:cs="Times New Roman"/>
          <w:sz w:val="28"/>
          <w:szCs w:val="28"/>
        </w:rPr>
        <w:t>распоряжения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 резервировании земель,</w:t>
      </w:r>
      <w:r w:rsidR="008972F4">
        <w:rPr>
          <w:rFonts w:ascii="Times New Roman" w:hAnsi="Times New Roman" w:cs="Times New Roman"/>
          <w:sz w:val="28"/>
          <w:szCs w:val="28"/>
        </w:rPr>
        <w:t xml:space="preserve"> Леноблкомимущество</w:t>
      </w:r>
      <w:r w:rsidR="008972F4" w:rsidRPr="003D689B">
        <w:rPr>
          <w:rFonts w:ascii="Times New Roman" w:hAnsi="Times New Roman" w:cs="Times New Roman"/>
          <w:sz w:val="28"/>
          <w:szCs w:val="28"/>
        </w:rPr>
        <w:t xml:space="preserve"> обращается с заявлением о государственной регистрации ограничений прав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</w:t>
      </w:r>
      <w:r w:rsidR="008972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прил</w:t>
      </w:r>
      <w:r w:rsidR="008972F4">
        <w:rPr>
          <w:rFonts w:ascii="Times New Roman" w:hAnsi="Times New Roman" w:cs="Times New Roman"/>
          <w:sz w:val="28"/>
          <w:szCs w:val="28"/>
        </w:rPr>
        <w:t>ожением к нему документов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в отношении соответствующего объекта недвижимости в порядке, установленном </w:t>
      </w:r>
      <w:hyperlink r:id="rId12" w:history="1">
        <w:r w:rsidR="008972F4" w:rsidRPr="00365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="008972F4" w:rsidRPr="003655E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72F4">
        <w:rPr>
          <w:rFonts w:ascii="Times New Roman" w:hAnsi="Times New Roman" w:cs="Times New Roman"/>
          <w:sz w:val="28"/>
          <w:szCs w:val="28"/>
        </w:rPr>
        <w:t>от 13.07.2015    №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218-ФЗ </w:t>
      </w:r>
      <w:r w:rsidR="008972F4">
        <w:rPr>
          <w:rFonts w:ascii="Times New Roman" w:hAnsi="Times New Roman" w:cs="Times New Roman"/>
          <w:sz w:val="28"/>
          <w:szCs w:val="28"/>
        </w:rPr>
        <w:t>«</w:t>
      </w:r>
      <w:r w:rsidR="008972F4" w:rsidRPr="003655E8">
        <w:rPr>
          <w:rFonts w:ascii="Times New Roman" w:hAnsi="Times New Roman" w:cs="Times New Roman"/>
          <w:sz w:val="28"/>
          <w:szCs w:val="28"/>
        </w:rPr>
        <w:t>О государст</w:t>
      </w:r>
      <w:r w:rsidR="008972F4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8972F4" w:rsidRPr="003655E8">
        <w:rPr>
          <w:rFonts w:ascii="Times New Roman" w:hAnsi="Times New Roman" w:cs="Times New Roman"/>
          <w:sz w:val="28"/>
          <w:szCs w:val="28"/>
        </w:rPr>
        <w:t xml:space="preserve"> </w:t>
      </w:r>
      <w:r w:rsidR="008972F4" w:rsidRPr="003D689B">
        <w:rPr>
          <w:rFonts w:ascii="Times New Roman" w:hAnsi="Times New Roman" w:cs="Times New Roman"/>
          <w:sz w:val="28"/>
          <w:szCs w:val="28"/>
        </w:rPr>
        <w:t>в</w:t>
      </w:r>
      <w:r w:rsidR="008972F4" w:rsidRPr="00607D47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8972F4" w:rsidRPr="00607D4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972F4" w:rsidRPr="00607D47">
        <w:rPr>
          <w:rFonts w:ascii="Times New Roman" w:hAnsi="Times New Roman" w:cs="Times New Roman"/>
          <w:sz w:val="28"/>
          <w:szCs w:val="28"/>
        </w:rPr>
        <w:t xml:space="preserve"> по Л</w:t>
      </w:r>
      <w:r w:rsidR="008972F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8972F4" w:rsidRPr="003655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DA6" w:rsidRPr="00714B1B" w:rsidRDefault="00106DA6" w:rsidP="0036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DA6" w:rsidRPr="00106DA6" w:rsidRDefault="00106DA6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6DA6">
        <w:rPr>
          <w:rFonts w:ascii="Times New Roman" w:hAnsi="Times New Roman" w:cs="Times New Roman"/>
          <w:sz w:val="28"/>
          <w:szCs w:val="28"/>
        </w:rPr>
        <w:t>3. Порядок взаимодействия исполнительных органов при отмене решения о резервировании земель</w:t>
      </w:r>
    </w:p>
    <w:p w:rsidR="00106DA6" w:rsidRPr="00714B1B" w:rsidRDefault="00106DA6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0"/>
      <w:bookmarkEnd w:id="8"/>
    </w:p>
    <w:p w:rsidR="000560FB" w:rsidRPr="000560FB" w:rsidRDefault="006D24F4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При поступлении в Леноблкомимущество информации о наступлении</w:t>
      </w:r>
      <w:r w:rsidR="00106DA6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106DA6" w:rsidRPr="00106DA6">
        <w:rPr>
          <w:rFonts w:ascii="Times New Roman" w:hAnsi="Times New Roman" w:cs="Times New Roman"/>
          <w:sz w:val="28"/>
          <w:szCs w:val="28"/>
        </w:rPr>
        <w:t xml:space="preserve">, </w:t>
      </w:r>
      <w:r w:rsidR="00106DA6">
        <w:rPr>
          <w:rFonts w:ascii="Times New Roman" w:hAnsi="Times New Roman" w:cs="Times New Roman"/>
          <w:sz w:val="28"/>
          <w:szCs w:val="28"/>
        </w:rPr>
        <w:t>являющихся основанием для  прекращения решения о резервировании земель</w:t>
      </w:r>
      <w:r w:rsidRPr="006D2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10</w:t>
      </w:r>
      <w:r w:rsidR="00106DA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Pr="006D24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24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июля 2008 года № 561 «О некоторых вопросах, связанных с резервированием земель для государственных или муниципальных нужд»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0560FB" w:rsidRPr="000560FB">
        <w:rPr>
          <w:rFonts w:ascii="Times New Roman" w:hAnsi="Times New Roman" w:cs="Times New Roman"/>
          <w:sz w:val="28"/>
          <w:szCs w:val="28"/>
        </w:rPr>
        <w:t>:</w:t>
      </w:r>
    </w:p>
    <w:p w:rsidR="000560FB" w:rsidRPr="000560FB" w:rsidRDefault="006D24F4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подготавливает проект распоряжения Правительства Ленинградской области </w:t>
      </w:r>
      <w:r w:rsidR="00D94B98">
        <w:rPr>
          <w:rFonts w:ascii="Times New Roman" w:hAnsi="Times New Roman" w:cs="Times New Roman"/>
          <w:sz w:val="28"/>
          <w:szCs w:val="28"/>
        </w:rPr>
        <w:t>о прекращении решения о резервировании земель</w:t>
      </w:r>
      <w:r w:rsidR="000560FB" w:rsidRPr="000560FB">
        <w:rPr>
          <w:rFonts w:ascii="Times New Roman" w:hAnsi="Times New Roman" w:cs="Times New Roman"/>
          <w:sz w:val="28"/>
          <w:szCs w:val="28"/>
        </w:rPr>
        <w:t>;</w:t>
      </w:r>
    </w:p>
    <w:p w:rsidR="000560FB" w:rsidRPr="000560FB" w:rsidRDefault="000560FB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FB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056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560FB">
        <w:rPr>
          <w:rFonts w:ascii="Times New Roman" w:hAnsi="Times New Roman" w:cs="Times New Roman"/>
          <w:sz w:val="28"/>
          <w:szCs w:val="28"/>
        </w:rPr>
        <w:t xml:space="preserve">, обеспечивает в установленном порядке официальное опубликование распоряжения Правительства Ленинградской области о прекращении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60FB">
        <w:rPr>
          <w:rFonts w:ascii="Times New Roman" w:hAnsi="Times New Roman" w:cs="Times New Roman"/>
          <w:sz w:val="28"/>
          <w:szCs w:val="28"/>
        </w:rPr>
        <w:t>резервировании земель;</w:t>
      </w:r>
    </w:p>
    <w:p w:rsidR="000560FB" w:rsidRPr="000560FB" w:rsidRDefault="000560FB" w:rsidP="00056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60FB">
        <w:rPr>
          <w:rFonts w:ascii="Times New Roman" w:hAnsi="Times New Roman" w:cs="Times New Roman"/>
          <w:sz w:val="28"/>
          <w:szCs w:val="28"/>
        </w:rPr>
        <w:t xml:space="preserve"> срок не позднее пяти рабочих дней </w:t>
      </w:r>
      <w:proofErr w:type="gramStart"/>
      <w:r w:rsidRPr="00056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560FB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0FB">
        <w:rPr>
          <w:rFonts w:ascii="Times New Roman" w:hAnsi="Times New Roman" w:cs="Times New Roman"/>
          <w:sz w:val="28"/>
          <w:szCs w:val="28"/>
        </w:rPr>
        <w:t xml:space="preserve"> прекращении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60FB">
        <w:rPr>
          <w:rFonts w:ascii="Times New Roman" w:hAnsi="Times New Roman" w:cs="Times New Roman"/>
          <w:sz w:val="28"/>
          <w:szCs w:val="28"/>
        </w:rPr>
        <w:t xml:space="preserve">резервировании земель обращается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0560FB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0560FB">
        <w:rPr>
          <w:rFonts w:ascii="Times New Roman" w:hAnsi="Times New Roman" w:cs="Times New Roman"/>
          <w:sz w:val="28"/>
          <w:szCs w:val="28"/>
        </w:rPr>
        <w:t>ограничений прав, вызванных резервированием земель.</w:t>
      </w:r>
    </w:p>
    <w:p w:rsidR="000560FB" w:rsidRPr="000560FB" w:rsidRDefault="000560FB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DA6" w:rsidRPr="006D24F4" w:rsidRDefault="006D24F4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DA6" w:rsidRPr="00106DA6" w:rsidRDefault="00106DA6" w:rsidP="00106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06DA6" w:rsidRPr="00106DA6" w:rsidSect="005833A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 w:rsidP="005833AF">
      <w:pPr>
        <w:spacing w:after="0" w:line="240" w:lineRule="auto"/>
      </w:pPr>
      <w:r>
        <w:separator/>
      </w:r>
    </w:p>
  </w:endnote>
  <w:endnote w:type="continuationSeparator" w:id="0">
    <w:p w:rsidR="00CC4622" w:rsidRDefault="00CC4622" w:rsidP="0058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 w:rsidP="005833AF">
      <w:pPr>
        <w:spacing w:after="0" w:line="240" w:lineRule="auto"/>
      </w:pPr>
      <w:r>
        <w:separator/>
      </w:r>
    </w:p>
  </w:footnote>
  <w:footnote w:type="continuationSeparator" w:id="0">
    <w:p w:rsidR="00CC4622" w:rsidRDefault="00CC4622" w:rsidP="0058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84179"/>
      <w:docPartObj>
        <w:docPartGallery w:val="Page Numbers (Top of Page)"/>
        <w:docPartUnique/>
      </w:docPartObj>
    </w:sdtPr>
    <w:sdtEndPr/>
    <w:sdtContent>
      <w:p w:rsidR="005833AF" w:rsidRDefault="005833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09">
          <w:rPr>
            <w:noProof/>
          </w:rPr>
          <w:t>5</w:t>
        </w:r>
        <w:r>
          <w:fldChar w:fldCharType="end"/>
        </w:r>
      </w:p>
    </w:sdtContent>
  </w:sdt>
  <w:p w:rsidR="005833AF" w:rsidRDefault="005833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33"/>
    <w:rsid w:val="00026EB9"/>
    <w:rsid w:val="0004726C"/>
    <w:rsid w:val="000560FB"/>
    <w:rsid w:val="000650A6"/>
    <w:rsid w:val="00070458"/>
    <w:rsid w:val="00071C89"/>
    <w:rsid w:val="0007727C"/>
    <w:rsid w:val="00094D0B"/>
    <w:rsid w:val="000B0FBF"/>
    <w:rsid w:val="000B4FED"/>
    <w:rsid w:val="000F7ECE"/>
    <w:rsid w:val="001062E7"/>
    <w:rsid w:val="00106DA6"/>
    <w:rsid w:val="00106FC1"/>
    <w:rsid w:val="00127FAF"/>
    <w:rsid w:val="001569A6"/>
    <w:rsid w:val="00164FFD"/>
    <w:rsid w:val="001933DE"/>
    <w:rsid w:val="00193E92"/>
    <w:rsid w:val="001949E9"/>
    <w:rsid w:val="001B2661"/>
    <w:rsid w:val="001B6BDE"/>
    <w:rsid w:val="001C2995"/>
    <w:rsid w:val="001D1C41"/>
    <w:rsid w:val="001D203A"/>
    <w:rsid w:val="00230B20"/>
    <w:rsid w:val="00233E7D"/>
    <w:rsid w:val="002409A2"/>
    <w:rsid w:val="00240E47"/>
    <w:rsid w:val="00262202"/>
    <w:rsid w:val="00275A9C"/>
    <w:rsid w:val="002779B6"/>
    <w:rsid w:val="002816F0"/>
    <w:rsid w:val="00281B4A"/>
    <w:rsid w:val="00286FB0"/>
    <w:rsid w:val="002A2F56"/>
    <w:rsid w:val="002F30CF"/>
    <w:rsid w:val="003070A1"/>
    <w:rsid w:val="0034620E"/>
    <w:rsid w:val="0035265E"/>
    <w:rsid w:val="00354ED3"/>
    <w:rsid w:val="003655E8"/>
    <w:rsid w:val="00371EBE"/>
    <w:rsid w:val="00377194"/>
    <w:rsid w:val="003D689B"/>
    <w:rsid w:val="003E6146"/>
    <w:rsid w:val="0040092E"/>
    <w:rsid w:val="00410693"/>
    <w:rsid w:val="00431389"/>
    <w:rsid w:val="004324E8"/>
    <w:rsid w:val="004379F9"/>
    <w:rsid w:val="004436E7"/>
    <w:rsid w:val="004867A7"/>
    <w:rsid w:val="004A1768"/>
    <w:rsid w:val="004C7B7F"/>
    <w:rsid w:val="00530F47"/>
    <w:rsid w:val="00540634"/>
    <w:rsid w:val="005833AF"/>
    <w:rsid w:val="00607D47"/>
    <w:rsid w:val="00632CD3"/>
    <w:rsid w:val="00641FAF"/>
    <w:rsid w:val="006C68C0"/>
    <w:rsid w:val="006D24F4"/>
    <w:rsid w:val="006F5815"/>
    <w:rsid w:val="00705CEB"/>
    <w:rsid w:val="00714B1B"/>
    <w:rsid w:val="00731C8E"/>
    <w:rsid w:val="007347AC"/>
    <w:rsid w:val="0074068E"/>
    <w:rsid w:val="007A15BF"/>
    <w:rsid w:val="007B0E81"/>
    <w:rsid w:val="007C6279"/>
    <w:rsid w:val="007D2000"/>
    <w:rsid w:val="007D279E"/>
    <w:rsid w:val="007F4F23"/>
    <w:rsid w:val="007F50BD"/>
    <w:rsid w:val="00800272"/>
    <w:rsid w:val="0080297B"/>
    <w:rsid w:val="008228DC"/>
    <w:rsid w:val="008509C4"/>
    <w:rsid w:val="00855C16"/>
    <w:rsid w:val="0085797A"/>
    <w:rsid w:val="00867EBB"/>
    <w:rsid w:val="00882DA7"/>
    <w:rsid w:val="008972F4"/>
    <w:rsid w:val="008B3AAE"/>
    <w:rsid w:val="008C3389"/>
    <w:rsid w:val="008D29F5"/>
    <w:rsid w:val="008E1E33"/>
    <w:rsid w:val="008F3C8B"/>
    <w:rsid w:val="00912CFF"/>
    <w:rsid w:val="00916236"/>
    <w:rsid w:val="00933368"/>
    <w:rsid w:val="0094095C"/>
    <w:rsid w:val="0094149A"/>
    <w:rsid w:val="00954BA5"/>
    <w:rsid w:val="00955937"/>
    <w:rsid w:val="00974F85"/>
    <w:rsid w:val="00981A1C"/>
    <w:rsid w:val="00990687"/>
    <w:rsid w:val="00993BB2"/>
    <w:rsid w:val="009A0E3E"/>
    <w:rsid w:val="009A5D04"/>
    <w:rsid w:val="009A7A75"/>
    <w:rsid w:val="009F698A"/>
    <w:rsid w:val="00A02A74"/>
    <w:rsid w:val="00A102A4"/>
    <w:rsid w:val="00A14801"/>
    <w:rsid w:val="00A27C60"/>
    <w:rsid w:val="00A30A16"/>
    <w:rsid w:val="00A31593"/>
    <w:rsid w:val="00A46A10"/>
    <w:rsid w:val="00A72994"/>
    <w:rsid w:val="00A9326B"/>
    <w:rsid w:val="00AB4DA2"/>
    <w:rsid w:val="00B02B14"/>
    <w:rsid w:val="00B211CA"/>
    <w:rsid w:val="00B244F7"/>
    <w:rsid w:val="00B514D1"/>
    <w:rsid w:val="00B527D6"/>
    <w:rsid w:val="00B77807"/>
    <w:rsid w:val="00B8584B"/>
    <w:rsid w:val="00BA6C18"/>
    <w:rsid w:val="00BB1A5C"/>
    <w:rsid w:val="00BB4BAD"/>
    <w:rsid w:val="00BC0741"/>
    <w:rsid w:val="00C03FB0"/>
    <w:rsid w:val="00C106BD"/>
    <w:rsid w:val="00C51FE2"/>
    <w:rsid w:val="00C53E52"/>
    <w:rsid w:val="00C614BC"/>
    <w:rsid w:val="00CB1F1C"/>
    <w:rsid w:val="00CC4622"/>
    <w:rsid w:val="00D06C99"/>
    <w:rsid w:val="00D16B09"/>
    <w:rsid w:val="00D20CE0"/>
    <w:rsid w:val="00D229E0"/>
    <w:rsid w:val="00D45BC1"/>
    <w:rsid w:val="00D743C5"/>
    <w:rsid w:val="00D94B98"/>
    <w:rsid w:val="00DB2DD3"/>
    <w:rsid w:val="00DD08A0"/>
    <w:rsid w:val="00DF726D"/>
    <w:rsid w:val="00E01990"/>
    <w:rsid w:val="00E02A18"/>
    <w:rsid w:val="00E107E0"/>
    <w:rsid w:val="00E11D81"/>
    <w:rsid w:val="00E30BF7"/>
    <w:rsid w:val="00E353DB"/>
    <w:rsid w:val="00E42ABC"/>
    <w:rsid w:val="00E47721"/>
    <w:rsid w:val="00E548FA"/>
    <w:rsid w:val="00E643E3"/>
    <w:rsid w:val="00EA384C"/>
    <w:rsid w:val="00EA3E5F"/>
    <w:rsid w:val="00EA4E3C"/>
    <w:rsid w:val="00EC6DF1"/>
    <w:rsid w:val="00EE44B7"/>
    <w:rsid w:val="00EF4975"/>
    <w:rsid w:val="00F217AE"/>
    <w:rsid w:val="00F32CC3"/>
    <w:rsid w:val="00F50D8D"/>
    <w:rsid w:val="00F62213"/>
    <w:rsid w:val="00F62941"/>
    <w:rsid w:val="00F970B5"/>
    <w:rsid w:val="00FB512F"/>
    <w:rsid w:val="00FB53E7"/>
    <w:rsid w:val="00FC12AE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6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AF"/>
  </w:style>
  <w:style w:type="paragraph" w:styleId="a8">
    <w:name w:val="footer"/>
    <w:basedOn w:val="a"/>
    <w:link w:val="a9"/>
    <w:uiPriority w:val="99"/>
    <w:unhideWhenUsed/>
    <w:rsid w:val="0058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6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AF"/>
  </w:style>
  <w:style w:type="paragraph" w:styleId="a8">
    <w:name w:val="footer"/>
    <w:basedOn w:val="a"/>
    <w:link w:val="a9"/>
    <w:uiPriority w:val="99"/>
    <w:unhideWhenUsed/>
    <w:rsid w:val="0058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0DE2F01D803FFD34892669AF89EC1733C77A378114F8CC435F9019DBA02389668E986F4F7C5T4d2L" TargetMode="External"/><Relationship Id="rId13" Type="http://schemas.openxmlformats.org/officeDocument/2006/relationships/hyperlink" Target="consultantplus://offline/ref=9FE330DE2F01D803FFD34892669AF89EC1773971A178114F8CC435F9019DBA02389668E986F5F7C2T4d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48566199748D9C0AFA1DDAE44D92F4858E5B82372F6689502BDF3E664378374D4D61D3ED843D44E1B22B46FB6F409457098B58FD914372821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5C0272B7E5A9B8D3C014B5F07D0820DE1A8AF8D5BFE3F052ED09D26FwDb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CB501FC67C73512158CE1C63A6DA4E4A822A09E59E487E564AB29526906E606B208EE37C0DDE3130E0F04B26A93F24A67D8F6978FS1W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330DE2F01D803FFD34892669AF89EC1773971A178114F8CC435F9019DBA02389668E986F5F7C2T4d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45F8-30C3-4677-A24B-9166C84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2015-03-30T07:47:00Z</cp:lastPrinted>
  <dcterms:created xsi:type="dcterms:W3CDTF">2019-03-27T13:56:00Z</dcterms:created>
  <dcterms:modified xsi:type="dcterms:W3CDTF">2019-03-27T13:56:00Z</dcterms:modified>
</cp:coreProperties>
</file>