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13" w:rsidRPr="00024CF9" w:rsidRDefault="00243513" w:rsidP="002435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43513" w:rsidRPr="00024CF9" w:rsidRDefault="00243513" w:rsidP="00243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</w:t>
      </w:r>
      <w:r w:rsidR="00BB590E" w:rsidRPr="0002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</w:t>
      </w:r>
      <w:r w:rsidRPr="0002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Правительства Ленинградской области</w:t>
      </w:r>
    </w:p>
    <w:p w:rsidR="00243513" w:rsidRPr="008428C4" w:rsidRDefault="00243513" w:rsidP="007B70E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A48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D14621" w:rsidRPr="00FF1A48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8428C4" w:rsidRPr="00FF1A48">
        <w:rPr>
          <w:rFonts w:ascii="Times New Roman" w:hAnsi="Times New Roman" w:cs="Times New Roman"/>
          <w:b/>
          <w:sz w:val="28"/>
          <w:szCs w:val="28"/>
        </w:rPr>
        <w:t>предоставления субсидии из областного бюджета Ленинградской области организациям, осуществляющим технический учет и инвентаризацию объектов недвижимого имущества, на возмещение затрат по предоставлению информации на бесплатной основе в соответствии с Федеральным законом от 24.07.2007 № 221-ФЗ «О кадастровой деятельности»</w:t>
      </w:r>
    </w:p>
    <w:p w:rsidR="00243513" w:rsidRPr="00024CF9" w:rsidRDefault="00243513" w:rsidP="0024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3E" w:rsidRPr="00024CF9" w:rsidRDefault="00FE603E" w:rsidP="00FE6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C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Проект 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Ленинградской области </w:t>
      </w:r>
      <w:r w:rsidRPr="00FF1A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28C4" w:rsidRPr="00F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8428C4" w:rsidRPr="00FF1A48">
        <w:rPr>
          <w:rFonts w:ascii="Times New Roman" w:hAnsi="Times New Roman" w:cs="Times New Roman"/>
          <w:sz w:val="28"/>
          <w:szCs w:val="28"/>
        </w:rPr>
        <w:t xml:space="preserve">предоставления субсидии из областного бюджета Ленинградской области </w:t>
      </w:r>
      <w:r w:rsidR="008428C4" w:rsidRPr="00FF1A48">
        <w:rPr>
          <w:rFonts w:ascii="Times New Roman" w:eastAsia="Times New Roman" w:hAnsi="Times New Roman" w:cs="Times New Roman"/>
          <w:sz w:val="28"/>
          <w:szCs w:val="28"/>
        </w:rPr>
        <w:t>организациям, осуществляющим технический учет и инвентаризацию объектов недвижимого имущества, на возмещение затрат по предоставлению информации на бесплатной основе в соответствии с Федеральным законом от 24.07.2007 № 221-ФЗ «О кадастровой деятельности</w:t>
      </w:r>
      <w:r w:rsidRPr="00FF1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24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</w:t>
      </w:r>
      <w:r w:rsidRPr="00024C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разработан в соответствии со статьей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78.1 Бюджетного кодекса Российской Федерации, согласно областному закону</w:t>
      </w:r>
      <w:proofErr w:type="gramEnd"/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от 20.12.2018 № 130-оз «Об областном бюджете Ленинградской области на 2019 год и на плановый период 2020 и 2021 годов».</w:t>
      </w:r>
    </w:p>
    <w:p w:rsidR="00243513" w:rsidRPr="00024CF9" w:rsidRDefault="00243513" w:rsidP="002435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2.1 ст. 45 Федерального закона от 24.07.2007 года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221-ФЗ «О кадастровой деятельности» (далее – закон о кадастровой деятельности) т</w:t>
      </w:r>
      <w:r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>ехнические паспорта, оценочная и иная хранившаяся по состоянию на 1 января 2013 года в органах и организациях по государственному техническому учету и (или) технической инвентаризации учетно-техническая документация об объектах государственного технического учета и технической инвентаризации (регистрационные книги, реестры, копии правоустанавливающих</w:t>
      </w:r>
      <w:proofErr w:type="gramEnd"/>
      <w:r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 и тому подобное) являются собственностью субъекта Российской Федерации. </w:t>
      </w:r>
      <w:proofErr w:type="gramStart"/>
      <w:r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>Хранение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</w:t>
      </w:r>
      <w:r w:rsidR="00283770"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>относится к полномочиям соответствующего субъекта Российской Федерации.</w:t>
      </w:r>
      <w:proofErr w:type="gramEnd"/>
    </w:p>
    <w:p w:rsidR="00243513" w:rsidRPr="00024CF9" w:rsidRDefault="00243513" w:rsidP="002435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Постоянное хранение, указанных в части 2.1 ст. 45 Закона о кадастровой деятельности, технических паспортов, оценочной и иной документации (регистрационных книг, реестров, копий правоустанавливающих документов и тому подобного)</w:t>
      </w:r>
      <w:r w:rsidR="00283770"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учетно-техническая документация)</w:t>
      </w:r>
      <w:r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осуществляться органом исполнительной власти субъекта Российской Федерации, учреждением либо организацией, заключившими с органом исполнительной власти субъекта Российской Федерации договор хранения указанных в части 2.1 настоящей статьи </w:t>
      </w:r>
      <w:r w:rsidR="00283770"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>учетно-технической документации</w:t>
      </w:r>
      <w:r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>, в</w:t>
      </w:r>
      <w:proofErr w:type="gramEnd"/>
      <w:r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>порядке</w:t>
      </w:r>
      <w:proofErr w:type="gramEnd"/>
      <w:r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установленном законодательством Российской Федерации.</w:t>
      </w:r>
    </w:p>
    <w:p w:rsidR="00243513" w:rsidRPr="00024CF9" w:rsidRDefault="00243513" w:rsidP="0024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2.63 - 2.66 Положения о Ленинградском областном комитете по управлению государственным имуществом, утвержденного 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Правительства Ленинградской области от 23.04.2010 года № 102</w:t>
      </w:r>
      <w:r w:rsidR="00B92570"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Ленинградский областной комитет по управлению государственным имуществом (далее – </w:t>
      </w:r>
      <w:proofErr w:type="spellStart"/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Леноблкомимущество</w:t>
      </w:r>
      <w:proofErr w:type="spellEnd"/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комитет) реализует полномочия субъекта </w:t>
      </w:r>
      <w:r w:rsidR="00B92570"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организации хранения и использования учётно-технической документации.</w:t>
      </w:r>
    </w:p>
    <w:p w:rsidR="00243513" w:rsidRPr="00024CF9" w:rsidRDefault="00243513" w:rsidP="00243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proofErr w:type="spellStart"/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Леноблкомимуществом</w:t>
      </w:r>
      <w:proofErr w:type="spellEnd"/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государственным унитарным предприятием «</w:t>
      </w:r>
      <w:proofErr w:type="spellStart"/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Леноблинвентаризация</w:t>
      </w:r>
      <w:proofErr w:type="spellEnd"/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ГУП «</w:t>
      </w:r>
      <w:proofErr w:type="spellStart"/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Леноблинвентаризация</w:t>
      </w:r>
      <w:proofErr w:type="spellEnd"/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») заключены договоры хранения учётно-технической документации от 19.09.2016 года № 1/16, от 30.09.2016 года № 2/16, от 09.12.2016 года № 3/16.</w:t>
      </w:r>
    </w:p>
    <w:p w:rsidR="00243513" w:rsidRPr="00024CF9" w:rsidRDefault="00243513" w:rsidP="00243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работы с учетно-технической документацией </w:t>
      </w:r>
      <w:r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комитетом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изданы следующие приказы:</w:t>
      </w:r>
    </w:p>
    <w:p w:rsidR="00243513" w:rsidRPr="00024CF9" w:rsidRDefault="00243513" w:rsidP="00243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>- от 25.07.2016 года № 20 «Об утверждении порядка взимания и возврата платы за предоставление копий технических паспортов, оценочной и иной хранившейся по состоянию на 01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</w:t>
      </w:r>
      <w:proofErr w:type="gramEnd"/>
      <w:r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территории Ленинградской области, и содержащихся в них сведений и размерах такой платы»;</w:t>
      </w:r>
    </w:p>
    <w:p w:rsidR="00243513" w:rsidRPr="00024CF9" w:rsidRDefault="00243513" w:rsidP="00243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>- от 25.07.2016 года № 21 «Об утверждении порядка предоставления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а также</w:t>
      </w:r>
      <w:proofErr w:type="gramEnd"/>
      <w:r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содержащихся в них сведений»;</w:t>
      </w:r>
    </w:p>
    <w:p w:rsidR="00243513" w:rsidRPr="00024CF9" w:rsidRDefault="00243513" w:rsidP="00243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>- от 25.07.2016 года № 22 «Об утверждении порядка постоянного хранения и использования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</w:t>
      </w:r>
      <w:proofErr w:type="gramEnd"/>
      <w:r w:rsidRPr="00024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области».</w:t>
      </w:r>
    </w:p>
    <w:p w:rsidR="00F043DC" w:rsidRPr="00024CF9" w:rsidRDefault="00F043DC" w:rsidP="00243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2FA7"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7BE"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06.03.2019 года № 22-ФЗ «О внесении изменений в статью 45 Федерального закона «О кадастровой деятельности», </w:t>
      </w:r>
      <w:r w:rsidR="004B2FA7"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учетно-технической документации и содержащиеся в них сведения предоставляются бесплатно по запросу органа регистрации прав (в течение трех рабочих дней со дня поступления такого запроса), а также по запросу другого органа государственной власти или органа местного самоуправления (в течение пяти</w:t>
      </w:r>
      <w:proofErr w:type="gramEnd"/>
      <w:r w:rsidR="004B2FA7"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такого запроса).</w:t>
      </w:r>
    </w:p>
    <w:p w:rsidR="00283770" w:rsidRPr="00024CF9" w:rsidRDefault="00283770" w:rsidP="00243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учетом вышеназванных изменений законодательства</w:t>
      </w:r>
      <w:r w:rsidR="003C6241"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ожидается дальнейший рост числа обращений органов государственной власти и органов местного самоуправления </w:t>
      </w:r>
      <w:r w:rsidR="0019212D"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ГУП «</w:t>
      </w:r>
      <w:proofErr w:type="spellStart"/>
      <w:r w:rsidR="0019212D"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Леноблинвентаризация</w:t>
      </w:r>
      <w:proofErr w:type="spellEnd"/>
      <w:r w:rsidR="0019212D"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получения на бесплатной основе </w:t>
      </w:r>
      <w:r w:rsidR="00C91EB6"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из фонда учетно-технической документации</w:t>
      </w:r>
      <w:r w:rsidR="00D76A5D"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</w:t>
      </w:r>
      <w:r w:rsidR="003C6241"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следствие</w:t>
      </w:r>
      <w:r w:rsidR="00D76A5D"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36C6"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расходов ГУП «</w:t>
      </w:r>
      <w:proofErr w:type="spellStart"/>
      <w:r w:rsidR="004A36C6"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Леноблинвентаризация</w:t>
      </w:r>
      <w:proofErr w:type="spellEnd"/>
      <w:r w:rsidR="004A36C6"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части обработки и предоставления </w:t>
      </w:r>
      <w:r w:rsidR="00D76A5D"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сведений</w:t>
      </w:r>
      <w:r w:rsidR="00C91EB6"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513" w:rsidRDefault="00A473AA" w:rsidP="00243513">
      <w:pPr>
        <w:tabs>
          <w:tab w:val="left" w:pos="284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</w:t>
      </w:r>
      <w:r w:rsidRPr="00024CF9">
        <w:rPr>
          <w:rFonts w:ascii="Times New Roman" w:eastAsia="Calibri" w:hAnsi="Times New Roman" w:cs="Times New Roman"/>
          <w:sz w:val="28"/>
          <w:szCs w:val="28"/>
        </w:rPr>
        <w:t>затрат по предоставлению на бесплатной основе копий учетно-технической документации</w:t>
      </w:r>
      <w:r w:rsidR="00D76A5D" w:rsidRPr="00024CF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024CF9">
        <w:rPr>
          <w:rFonts w:ascii="Times New Roman" w:eastAsia="Calibri" w:hAnsi="Times New Roman" w:cs="Times New Roman"/>
          <w:sz w:val="28"/>
          <w:szCs w:val="28"/>
        </w:rPr>
        <w:t xml:space="preserve"> содержащихся в ней сведений по запросам органа регистрации прав, другого органа государственной власти или органа местного самоуправления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CF9">
        <w:rPr>
          <w:rFonts w:ascii="Times New Roman" w:eastAsia="Calibri" w:hAnsi="Times New Roman" w:cs="Times New Roman"/>
          <w:sz w:val="28"/>
          <w:szCs w:val="28"/>
        </w:rPr>
        <w:t>путем предоставления субсидий из областного бюджета Ленинградской области</w:t>
      </w:r>
      <w:r w:rsidR="00376C97" w:rsidRPr="00024CF9">
        <w:rPr>
          <w:rFonts w:ascii="Times New Roman" w:eastAsia="Calibri" w:hAnsi="Times New Roman" w:cs="Times New Roman"/>
          <w:sz w:val="28"/>
          <w:szCs w:val="28"/>
        </w:rPr>
        <w:t>,</w:t>
      </w:r>
      <w:r w:rsidRPr="00024CF9">
        <w:rPr>
          <w:rFonts w:ascii="Times New Roman" w:eastAsia="Calibri" w:hAnsi="Times New Roman" w:cs="Times New Roman"/>
          <w:sz w:val="28"/>
          <w:szCs w:val="28"/>
        </w:rPr>
        <w:t xml:space="preserve"> позволит оказать поддержку организации</w:t>
      </w:r>
      <w:r w:rsidR="00F259EF" w:rsidRPr="00024C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24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9EF" w:rsidRPr="00024CF9">
        <w:rPr>
          <w:rFonts w:ascii="Times New Roman" w:eastAsia="Calibri" w:hAnsi="Times New Roman" w:cs="Times New Roman"/>
          <w:sz w:val="28"/>
          <w:szCs w:val="28"/>
        </w:rPr>
        <w:t>осуществляющей хранение технических паспортов, оценочной и иной, хранившейся по состоянию на 1 января 2013 года в органах и организациях</w:t>
      </w:r>
      <w:proofErr w:type="gramEnd"/>
      <w:r w:rsidR="00F259EF" w:rsidRPr="00024CF9">
        <w:rPr>
          <w:rFonts w:ascii="Times New Roman" w:eastAsia="Calibri" w:hAnsi="Times New Roman" w:cs="Times New Roman"/>
          <w:sz w:val="28"/>
          <w:szCs w:val="28"/>
        </w:rPr>
        <w:t xml:space="preserve">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(регистрационные книги, реестры, копии правоустанавливающих документов и тому подобное).</w:t>
      </w:r>
    </w:p>
    <w:p w:rsidR="00FF1A48" w:rsidRPr="00120061" w:rsidRDefault="00FF1A48" w:rsidP="00FF1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061">
        <w:rPr>
          <w:rFonts w:ascii="Times New Roman" w:hAnsi="Times New Roman" w:cs="Times New Roman"/>
          <w:sz w:val="28"/>
          <w:szCs w:val="28"/>
        </w:rPr>
        <w:t xml:space="preserve">Расчет размера предоставляемой субсидии определяется исходя из объема фактически предоставленных </w:t>
      </w:r>
      <w:r w:rsidRPr="00120061">
        <w:rPr>
          <w:rFonts w:ascii="Times New Roman" w:eastAsia="Calibri" w:hAnsi="Times New Roman" w:cs="Times New Roman"/>
          <w:sz w:val="28"/>
          <w:szCs w:val="28"/>
        </w:rPr>
        <w:t xml:space="preserve">на бесплатной основе копий учетно-технической документации и содержащихся в ней сведений по запросам </w:t>
      </w:r>
      <w:r w:rsidRPr="00120061">
        <w:rPr>
          <w:rFonts w:ascii="Times New Roman" w:hAnsi="Times New Roman" w:cs="Times New Roman"/>
          <w:sz w:val="28"/>
          <w:szCs w:val="28"/>
        </w:rPr>
        <w:t>органа регистрации прав, другого органа государственной власти или органа местного самоуправления, в соответствии с реестром, и ставки субсидии за предоставление бесплатно копий учетно-технической документации и содержащихся в ней сведений в размере 10 % от размера платы за предоставление</w:t>
      </w:r>
      <w:proofErr w:type="gramEnd"/>
      <w:r w:rsidRPr="00120061">
        <w:rPr>
          <w:rFonts w:ascii="Times New Roman" w:hAnsi="Times New Roman" w:cs="Times New Roman"/>
          <w:sz w:val="28"/>
          <w:szCs w:val="28"/>
        </w:rPr>
        <w:t xml:space="preserve"> копий учетно-технической документации и содержащихся в ней сведений, </w:t>
      </w:r>
      <w:r w:rsidRPr="00120061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установленного нормативным правовым актом Комитета</w:t>
      </w:r>
      <w:r w:rsidRPr="00120061">
        <w:rPr>
          <w:rFonts w:ascii="Times New Roman" w:hAnsi="Times New Roman" w:cs="Times New Roman"/>
          <w:sz w:val="28"/>
          <w:szCs w:val="28"/>
        </w:rPr>
        <w:t>.</w:t>
      </w:r>
    </w:p>
    <w:p w:rsidR="00FE603E" w:rsidRDefault="00FE603E" w:rsidP="00FE603E">
      <w:pPr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hAnsi="Times New Roman"/>
          <w:sz w:val="28"/>
          <w:szCs w:val="28"/>
        </w:rPr>
      </w:pPr>
      <w:r w:rsidRPr="00024CF9">
        <w:rPr>
          <w:rFonts w:ascii="Times New Roman" w:hAnsi="Times New Roman"/>
          <w:sz w:val="28"/>
          <w:szCs w:val="28"/>
        </w:rPr>
        <w:t>П</w:t>
      </w:r>
      <w:r w:rsidR="00FF1A48">
        <w:rPr>
          <w:rFonts w:ascii="Times New Roman" w:hAnsi="Times New Roman"/>
          <w:sz w:val="28"/>
          <w:szCs w:val="28"/>
        </w:rPr>
        <w:t>о результатам проведения</w:t>
      </w:r>
      <w:r w:rsidRPr="00024CF9">
        <w:rPr>
          <w:rFonts w:ascii="Times New Roman" w:hAnsi="Times New Roman"/>
          <w:sz w:val="28"/>
          <w:szCs w:val="28"/>
        </w:rPr>
        <w:t xml:space="preserve"> оценки регулирующего воздействия</w:t>
      </w:r>
      <w:r w:rsidR="00FF1A48">
        <w:rPr>
          <w:rFonts w:ascii="Times New Roman" w:hAnsi="Times New Roman"/>
          <w:sz w:val="28"/>
          <w:szCs w:val="28"/>
        </w:rPr>
        <w:t xml:space="preserve"> получено положительное заключение комитета экономического развития и инвестиционной деятельности Ленинградской области от 06.09.2019 № 14И-5287/2019</w:t>
      </w:r>
      <w:r w:rsidRPr="00024CF9">
        <w:rPr>
          <w:rFonts w:ascii="Times New Roman" w:hAnsi="Times New Roman"/>
          <w:sz w:val="28"/>
          <w:szCs w:val="28"/>
        </w:rPr>
        <w:t>.</w:t>
      </w:r>
    </w:p>
    <w:p w:rsidR="00243513" w:rsidRPr="001A3330" w:rsidRDefault="00243513" w:rsidP="0024351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3513" w:rsidRPr="00243513" w:rsidRDefault="00243513" w:rsidP="0024351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43513" w:rsidRPr="00243513" w:rsidRDefault="00243513" w:rsidP="0024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24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Ленинградского</w:t>
      </w:r>
      <w:proofErr w:type="gramEnd"/>
    </w:p>
    <w:p w:rsidR="00243513" w:rsidRPr="00243513" w:rsidRDefault="00243513" w:rsidP="0024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комитета по управлению</w:t>
      </w:r>
    </w:p>
    <w:p w:rsidR="00243513" w:rsidRPr="00243513" w:rsidRDefault="00243513" w:rsidP="0024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имуществом</w:t>
      </w:r>
      <w:r w:rsidRPr="00243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Э.В. Салтыков</w:t>
      </w:r>
    </w:p>
    <w:p w:rsidR="00243513" w:rsidRPr="00243513" w:rsidRDefault="00243513" w:rsidP="00243513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3513" w:rsidRPr="00243513" w:rsidRDefault="00243513" w:rsidP="0024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86D" w:rsidRDefault="00DA286D" w:rsidP="0024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3E" w:rsidRDefault="00FE603E" w:rsidP="0024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3E" w:rsidRDefault="00FE603E" w:rsidP="0024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86D" w:rsidRDefault="00DA286D" w:rsidP="0024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513" w:rsidRPr="00243513" w:rsidRDefault="00243513" w:rsidP="00FE603E">
      <w:pPr>
        <w:spacing w:after="0" w:line="240" w:lineRule="auto"/>
        <w:jc w:val="both"/>
        <w:rPr>
          <w:sz w:val="28"/>
          <w:szCs w:val="28"/>
        </w:rPr>
      </w:pPr>
    </w:p>
    <w:sectPr w:rsidR="00243513" w:rsidRPr="00243513" w:rsidSect="00973A23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25" w:rsidRDefault="00E84325">
      <w:pPr>
        <w:spacing w:after="0" w:line="240" w:lineRule="auto"/>
      </w:pPr>
      <w:r>
        <w:separator/>
      </w:r>
    </w:p>
  </w:endnote>
  <w:endnote w:type="continuationSeparator" w:id="0">
    <w:p w:rsidR="00E84325" w:rsidRDefault="00E8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8F" w:rsidRDefault="0024351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F1A48">
      <w:rPr>
        <w:noProof/>
      </w:rPr>
      <w:t>2</w:t>
    </w:r>
    <w:r>
      <w:fldChar w:fldCharType="end"/>
    </w:r>
  </w:p>
  <w:p w:rsidR="00947F8F" w:rsidRDefault="00E843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25" w:rsidRDefault="00E84325">
      <w:pPr>
        <w:spacing w:after="0" w:line="240" w:lineRule="auto"/>
      </w:pPr>
      <w:r>
        <w:separator/>
      </w:r>
    </w:p>
  </w:footnote>
  <w:footnote w:type="continuationSeparator" w:id="0">
    <w:p w:rsidR="00E84325" w:rsidRDefault="00E84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FB"/>
    <w:rsid w:val="00005FA8"/>
    <w:rsid w:val="00024CF9"/>
    <w:rsid w:val="0006716D"/>
    <w:rsid w:val="0019212D"/>
    <w:rsid w:val="001A3330"/>
    <w:rsid w:val="001B2BF4"/>
    <w:rsid w:val="00211EC0"/>
    <w:rsid w:val="00243513"/>
    <w:rsid w:val="00283770"/>
    <w:rsid w:val="002854D6"/>
    <w:rsid w:val="002E11AE"/>
    <w:rsid w:val="00340D99"/>
    <w:rsid w:val="003732EC"/>
    <w:rsid w:val="00376C97"/>
    <w:rsid w:val="003C6241"/>
    <w:rsid w:val="00456C53"/>
    <w:rsid w:val="004A36C6"/>
    <w:rsid w:val="004B2FA7"/>
    <w:rsid w:val="00637020"/>
    <w:rsid w:val="006416F3"/>
    <w:rsid w:val="0077381C"/>
    <w:rsid w:val="00792D12"/>
    <w:rsid w:val="007B70EE"/>
    <w:rsid w:val="007B7ACE"/>
    <w:rsid w:val="008017BE"/>
    <w:rsid w:val="008428C4"/>
    <w:rsid w:val="008F5AF2"/>
    <w:rsid w:val="009555BD"/>
    <w:rsid w:val="00970DEC"/>
    <w:rsid w:val="00990DA4"/>
    <w:rsid w:val="00A473AA"/>
    <w:rsid w:val="00A51F4C"/>
    <w:rsid w:val="00B073D0"/>
    <w:rsid w:val="00B92570"/>
    <w:rsid w:val="00BB590E"/>
    <w:rsid w:val="00C67776"/>
    <w:rsid w:val="00C91EB6"/>
    <w:rsid w:val="00D14621"/>
    <w:rsid w:val="00D76A5D"/>
    <w:rsid w:val="00DA286D"/>
    <w:rsid w:val="00DE00D2"/>
    <w:rsid w:val="00E1363B"/>
    <w:rsid w:val="00E84325"/>
    <w:rsid w:val="00EF30E3"/>
    <w:rsid w:val="00F043DC"/>
    <w:rsid w:val="00F17219"/>
    <w:rsid w:val="00F259EF"/>
    <w:rsid w:val="00FB58FB"/>
    <w:rsid w:val="00FE603E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35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43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42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35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43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4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Мария Николаевна Редькина</cp:lastModifiedBy>
  <cp:revision>3</cp:revision>
  <dcterms:created xsi:type="dcterms:W3CDTF">2019-09-06T14:01:00Z</dcterms:created>
  <dcterms:modified xsi:type="dcterms:W3CDTF">2019-09-06T14:11:00Z</dcterms:modified>
</cp:coreProperties>
</file>