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B9" w:rsidRPr="00C74AB9" w:rsidRDefault="00C76FB9" w:rsidP="00C74AB9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C74AB9" w:rsidRPr="00C7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74AB9" w:rsidRPr="00C74AB9" w:rsidRDefault="00C74AB9" w:rsidP="00C76FB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7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Pr="00C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Ленинградского областного комитета по управлению государственным имуществом</w:t>
      </w:r>
    </w:p>
    <w:p w:rsidR="00C74AB9" w:rsidRPr="00C74AB9" w:rsidRDefault="00C74AB9" w:rsidP="00C76FB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A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_____________2019 года  №____</w:t>
      </w:r>
    </w:p>
    <w:p w:rsidR="00712A44" w:rsidRPr="00BB6C28" w:rsidRDefault="00712A44" w:rsidP="00712A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2A44" w:rsidRDefault="00712A44" w:rsidP="00712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1"/>
      <w:bookmarkEnd w:id="0"/>
    </w:p>
    <w:p w:rsidR="00C74AB9" w:rsidRDefault="00C74AB9" w:rsidP="00C76FB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6FB9"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</w:t>
      </w:r>
    </w:p>
    <w:p w:rsidR="00C76FB9" w:rsidRPr="00C76FB9" w:rsidRDefault="00C76FB9" w:rsidP="00C76FB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C74AB9"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Ленинградского областного комитета по управлению государственным имуществом</w:t>
      </w:r>
    </w:p>
    <w:p w:rsidR="00C74AB9" w:rsidRPr="00C76FB9" w:rsidRDefault="00C74AB9" w:rsidP="00C76FB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6FB9"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6FB9"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76FB9"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6FB9"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712A44" w:rsidRPr="00C76FB9" w:rsidRDefault="00C76FB9" w:rsidP="00C76FB9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(приложение 2)</w:t>
      </w:r>
    </w:p>
    <w:p w:rsidR="00712A44" w:rsidRDefault="00712A44" w:rsidP="00712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2A44" w:rsidRDefault="00712A44" w:rsidP="00712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5FC2" w:rsidRDefault="002F5FC2" w:rsidP="00712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2A44" w:rsidRPr="00BB6C28" w:rsidRDefault="00712A44" w:rsidP="00712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6C28">
        <w:rPr>
          <w:rFonts w:ascii="Times New Roman" w:hAnsi="Times New Roman" w:cs="Times New Roman"/>
          <w:sz w:val="28"/>
          <w:szCs w:val="28"/>
        </w:rPr>
        <w:t>СОСТАВ</w:t>
      </w:r>
    </w:p>
    <w:p w:rsidR="00712A44" w:rsidRDefault="00C74AB9" w:rsidP="00C76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AB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76FB9" w:rsidRPr="00C76FB9">
        <w:rPr>
          <w:rFonts w:ascii="Times New Roman" w:hAnsi="Times New Roman" w:cs="Times New Roman"/>
          <w:sz w:val="28"/>
          <w:szCs w:val="28"/>
        </w:rPr>
        <w:t>по вопросам приватизации объектов жилищного фонда Ленинградской области</w:t>
      </w:r>
    </w:p>
    <w:p w:rsidR="00C76FB9" w:rsidRDefault="00C76FB9" w:rsidP="00C76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FC2" w:rsidRPr="00BB6C28" w:rsidRDefault="002F5FC2" w:rsidP="00C76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5953"/>
      </w:tblGrid>
      <w:tr w:rsidR="00712A44" w:rsidRPr="00BB6C28" w:rsidTr="002A1253">
        <w:tc>
          <w:tcPr>
            <w:tcW w:w="9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A44" w:rsidRPr="00C74AB9" w:rsidRDefault="00712A44" w:rsidP="002A12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2A125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74AB9">
              <w:rPr>
                <w:rFonts w:ascii="Times New Roman" w:hAnsi="Times New Roman" w:cs="Times New Roman"/>
                <w:b/>
                <w:sz w:val="28"/>
                <w:szCs w:val="28"/>
              </w:rPr>
              <w:t>омиссии</w:t>
            </w:r>
          </w:p>
        </w:tc>
      </w:tr>
      <w:tr w:rsidR="00712A44" w:rsidRPr="00E906E2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2A44" w:rsidRPr="00BB6C28" w:rsidRDefault="00C74AB9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Приказнова </w:t>
            </w:r>
            <w:r w:rsidR="00712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A44" w:rsidRPr="00BB6C28" w:rsidRDefault="00C74AB9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A44" w:rsidRPr="00BB6C28" w:rsidRDefault="00712A44" w:rsidP="004C6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12A44" w:rsidRPr="00E906E2" w:rsidRDefault="00C74AB9" w:rsidP="00C74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12A44" w:rsidRPr="00E906E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2A44" w:rsidRPr="00E906E2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Леноблкомимущества</w:t>
            </w:r>
          </w:p>
        </w:tc>
      </w:tr>
      <w:tr w:rsidR="00712A44" w:rsidRPr="00BB6C28" w:rsidTr="002A1253">
        <w:tc>
          <w:tcPr>
            <w:tcW w:w="9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AB9" w:rsidRDefault="00C74AB9" w:rsidP="004C60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A44" w:rsidRPr="00C74AB9" w:rsidRDefault="00712A44" w:rsidP="002A12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председателя </w:t>
            </w:r>
            <w:r w:rsidR="002A125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74AB9">
              <w:rPr>
                <w:rFonts w:ascii="Times New Roman" w:hAnsi="Times New Roman" w:cs="Times New Roman"/>
                <w:b/>
                <w:sz w:val="28"/>
                <w:szCs w:val="28"/>
              </w:rPr>
              <w:t>омиссии</w:t>
            </w:r>
          </w:p>
        </w:tc>
      </w:tr>
      <w:tr w:rsidR="00712A44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4AB9" w:rsidRDefault="00C74AB9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Кучеренко </w:t>
            </w:r>
          </w:p>
          <w:p w:rsidR="00712A44" w:rsidRPr="00BB6C28" w:rsidRDefault="00C74AB9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  <w:r w:rsidR="00712A44" w:rsidRPr="00BB6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A44" w:rsidRPr="00BB6C28" w:rsidRDefault="00712A44" w:rsidP="004C6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C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C74AB9" w:rsidRDefault="00C74AB9" w:rsidP="00C74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9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оздоровления</w:t>
            </w:r>
          </w:p>
          <w:p w:rsidR="00712A44" w:rsidRPr="00BB6C28" w:rsidRDefault="00C74AB9" w:rsidP="00C74A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9">
              <w:rPr>
                <w:rFonts w:ascii="Times New Roman" w:hAnsi="Times New Roman" w:cs="Times New Roman"/>
                <w:sz w:val="28"/>
                <w:szCs w:val="28"/>
              </w:rPr>
              <w:t>и анализа, управления активами и приватизации Леноблкомимущества</w:t>
            </w:r>
          </w:p>
        </w:tc>
      </w:tr>
      <w:tr w:rsidR="00712A44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12A44" w:rsidRPr="00BB6C28" w:rsidRDefault="00712A44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2A44" w:rsidRPr="00BB6C28" w:rsidRDefault="00712A44" w:rsidP="004C6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12A44" w:rsidRPr="00BB6C28" w:rsidRDefault="00712A44" w:rsidP="004C60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A44" w:rsidRPr="00BB6C28" w:rsidTr="002A1253">
        <w:tc>
          <w:tcPr>
            <w:tcW w:w="9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2A44" w:rsidRPr="00C74AB9" w:rsidRDefault="00712A44" w:rsidP="002A12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2A125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74AB9">
              <w:rPr>
                <w:rFonts w:ascii="Times New Roman" w:hAnsi="Times New Roman" w:cs="Times New Roman"/>
                <w:b/>
                <w:sz w:val="28"/>
                <w:szCs w:val="28"/>
              </w:rPr>
              <w:t>омиссии:</w:t>
            </w:r>
          </w:p>
        </w:tc>
      </w:tr>
      <w:tr w:rsidR="001A6150" w:rsidRPr="00BB6C28" w:rsidTr="002A1253">
        <w:trPr>
          <w:trHeight w:val="12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E40" w:rsidRDefault="00EB0655" w:rsidP="00493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Симагина</w:t>
            </w:r>
            <w:r w:rsidR="00C74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288" w:rsidRDefault="00C74AB9" w:rsidP="00493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B0655">
              <w:rPr>
                <w:rFonts w:ascii="Times New Roman" w:hAnsi="Times New Roman" w:cs="Times New Roman"/>
                <w:sz w:val="28"/>
                <w:szCs w:val="28"/>
              </w:rPr>
              <w:t>аталья Николаевна</w:t>
            </w:r>
          </w:p>
          <w:p w:rsidR="00114288" w:rsidRDefault="00114288" w:rsidP="00493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88" w:rsidRDefault="00114288" w:rsidP="00493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2A" w:rsidRDefault="00CF642A" w:rsidP="00CF64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</w:p>
          <w:p w:rsidR="001A6150" w:rsidRPr="007C166A" w:rsidRDefault="00CF642A" w:rsidP="00CF64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  <w:p w:rsidR="001A6150" w:rsidRPr="007C166A" w:rsidRDefault="001A6150" w:rsidP="00493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50" w:rsidRPr="007C166A" w:rsidRDefault="001A6150" w:rsidP="00493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2A" w:rsidRDefault="00CF642A" w:rsidP="00CF64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2A" w:rsidRDefault="00CF642A" w:rsidP="00CF64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Татьянина </w:t>
            </w:r>
          </w:p>
          <w:p w:rsidR="00CF642A" w:rsidRPr="007C166A" w:rsidRDefault="00CF642A" w:rsidP="00CF64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  <w:p w:rsidR="00C74AB9" w:rsidRPr="007C166A" w:rsidRDefault="00C74AB9" w:rsidP="00493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14288" w:rsidRDefault="00114288" w:rsidP="001142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14288" w:rsidRDefault="00114288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88" w:rsidRDefault="00114288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288" w:rsidRDefault="00114288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50" w:rsidRPr="007C166A" w:rsidRDefault="001A6150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6150" w:rsidRPr="007C166A" w:rsidRDefault="001A6150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50" w:rsidRPr="007C166A" w:rsidRDefault="001A6150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50" w:rsidRPr="007C166A" w:rsidRDefault="001A6150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50" w:rsidRPr="007C166A" w:rsidRDefault="001A6150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50" w:rsidRPr="007C166A" w:rsidRDefault="001A6150" w:rsidP="004936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14288" w:rsidRDefault="00C74AB9" w:rsidP="002F5F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="00EB065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</w:t>
            </w:r>
            <w:r w:rsidRPr="00C74AB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  <w:r w:rsidR="00A71809">
              <w:rPr>
                <w:rFonts w:ascii="Times New Roman" w:hAnsi="Times New Roman" w:cs="Times New Roman"/>
                <w:sz w:val="28"/>
                <w:szCs w:val="28"/>
              </w:rPr>
              <w:t xml:space="preserve"> Леноблкоми</w:t>
            </w:r>
            <w:r w:rsidRPr="00C74AB9">
              <w:rPr>
                <w:rFonts w:ascii="Times New Roman" w:hAnsi="Times New Roman" w:cs="Times New Roman"/>
                <w:sz w:val="28"/>
                <w:szCs w:val="28"/>
              </w:rPr>
              <w:t>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150" w:rsidRPr="007C166A" w:rsidRDefault="001A6150" w:rsidP="00493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150" w:rsidRPr="007C166A" w:rsidRDefault="001A6150" w:rsidP="004936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42A" w:rsidRPr="00CF642A" w:rsidRDefault="00CF642A" w:rsidP="00CF6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учета и управления </w:t>
            </w:r>
          </w:p>
          <w:p w:rsidR="00CF642A" w:rsidRPr="00CF642A" w:rsidRDefault="00CF642A" w:rsidP="00CF6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2A">
              <w:rPr>
                <w:rFonts w:ascii="Times New Roman" w:hAnsi="Times New Roman" w:cs="Times New Roman"/>
                <w:sz w:val="28"/>
                <w:szCs w:val="28"/>
              </w:rPr>
              <w:t>государственным имуществом и объектами</w:t>
            </w:r>
          </w:p>
          <w:p w:rsidR="00A71809" w:rsidRDefault="00CF642A" w:rsidP="00CF64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42A">
              <w:rPr>
                <w:rFonts w:ascii="Times New Roman" w:hAnsi="Times New Roman" w:cs="Times New Roman"/>
                <w:sz w:val="28"/>
                <w:szCs w:val="28"/>
              </w:rPr>
              <w:t>незавершенного строительства Леноблкомимущества</w:t>
            </w:r>
            <w:bookmarkStart w:id="1" w:name="_GoBack"/>
            <w:bookmarkEnd w:id="1"/>
          </w:p>
          <w:p w:rsidR="00C74AB9" w:rsidRDefault="00C74AB9" w:rsidP="00C74AB9">
            <w:pPr>
              <w:spacing w:after="0" w:line="240" w:lineRule="auto"/>
              <w:ind w:left="3261" w:hanging="3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642A" w:rsidRDefault="00CF642A" w:rsidP="00CF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</w:t>
            </w:r>
            <w:r w:rsidRPr="00A7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финансового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анализа, управления активами и приватизации Леноблкомимущества </w:t>
            </w:r>
          </w:p>
          <w:p w:rsidR="00C74AB9" w:rsidRPr="00C74AB9" w:rsidRDefault="00C74AB9" w:rsidP="00C74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6150" w:rsidRPr="00C74AB9" w:rsidRDefault="001A6150" w:rsidP="00C74AB9">
            <w:pPr>
              <w:rPr>
                <w:lang w:eastAsia="ru-RU"/>
              </w:rPr>
            </w:pPr>
          </w:p>
        </w:tc>
      </w:tr>
      <w:tr w:rsidR="001A6150" w:rsidRPr="00BB6C28" w:rsidTr="002A1253">
        <w:trPr>
          <w:trHeight w:val="2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6150" w:rsidRPr="00C74AB9" w:rsidRDefault="00C74AB9" w:rsidP="002A1253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74A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Секретарь </w:t>
            </w:r>
            <w:r w:rsidR="002A125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74AB9">
              <w:rPr>
                <w:rFonts w:ascii="Times New Roman" w:hAnsi="Times New Roman" w:cs="Times New Roman"/>
                <w:b/>
                <w:sz w:val="28"/>
                <w:szCs w:val="28"/>
              </w:rPr>
              <w:t>омиссии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150" w:rsidRPr="009A7D70" w:rsidRDefault="001A6150" w:rsidP="007B5C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A6150" w:rsidRPr="009A7D70" w:rsidRDefault="001A6150" w:rsidP="007B5C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50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6150" w:rsidRPr="00BB6C28" w:rsidRDefault="001A6150" w:rsidP="007B5C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150" w:rsidRPr="00BB6C28" w:rsidRDefault="001A6150" w:rsidP="007B5C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1A6150" w:rsidRPr="00BB6C28" w:rsidRDefault="001A6150" w:rsidP="007B5C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B9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4AB9" w:rsidRDefault="002F5FC2" w:rsidP="00C74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2F5FC2" w:rsidRPr="007C166A" w:rsidRDefault="002F5FC2" w:rsidP="00C74A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1B4B37" w:rsidRDefault="00C74AB9" w:rsidP="005A5B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B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1B4B37" w:rsidRDefault="002F5FC2" w:rsidP="002F5F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C74AB9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C74AB9" w:rsidRPr="001B4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AB9" w:rsidRPr="00C74AB9">
              <w:rPr>
                <w:rFonts w:ascii="Times New Roman" w:hAnsi="Times New Roman" w:cs="Times New Roman"/>
                <w:sz w:val="28"/>
                <w:szCs w:val="28"/>
              </w:rPr>
              <w:t>отдела финансового оздоровления</w:t>
            </w:r>
            <w:r w:rsidR="00C74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AB9" w:rsidRPr="00C74AB9">
              <w:rPr>
                <w:rFonts w:ascii="Times New Roman" w:hAnsi="Times New Roman" w:cs="Times New Roman"/>
                <w:sz w:val="28"/>
                <w:szCs w:val="28"/>
              </w:rPr>
              <w:t>и анализа, управления активами и приватизации Леноблкомимущества</w:t>
            </w:r>
          </w:p>
        </w:tc>
      </w:tr>
      <w:tr w:rsidR="00C74AB9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E81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E815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E815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B9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4C6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4C60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B9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2F5FC2" w:rsidRDefault="00C74AB9" w:rsidP="00AD737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955F72" w:rsidRDefault="00C74AB9" w:rsidP="00AD737C">
            <w:pPr>
              <w:rPr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AD73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B9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955F72" w:rsidRDefault="00C74AB9" w:rsidP="004C609B">
            <w:pPr>
              <w:rPr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4C60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B9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0E6890" w:rsidRDefault="00C74AB9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0E6890" w:rsidRDefault="00C74AB9" w:rsidP="004C6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0E6890" w:rsidRDefault="00C74AB9" w:rsidP="004C60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B9" w:rsidRPr="00BB6C28" w:rsidTr="002A1253">
        <w:tc>
          <w:tcPr>
            <w:tcW w:w="9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AB9" w:rsidRPr="00BB6C28" w:rsidRDefault="00C74AB9" w:rsidP="004C609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AB9" w:rsidRPr="00BB6C28" w:rsidTr="002A12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1B4B37" w:rsidRDefault="00C74AB9" w:rsidP="004C60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1B4B37" w:rsidRDefault="00C74AB9" w:rsidP="004C6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74AB9" w:rsidRPr="001B4B37" w:rsidRDefault="00C74AB9" w:rsidP="001B4B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A44" w:rsidRPr="00BB6C28" w:rsidRDefault="00712A44" w:rsidP="00712A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2A44" w:rsidRPr="00BB6C28" w:rsidRDefault="00712A44" w:rsidP="00712A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F099F" w:rsidRDefault="00FF099F"/>
    <w:sectPr w:rsidR="00FF099F" w:rsidSect="00712A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31" w:rsidRDefault="00F04731" w:rsidP="00712A44">
      <w:pPr>
        <w:spacing w:after="0" w:line="240" w:lineRule="auto"/>
      </w:pPr>
      <w:r>
        <w:separator/>
      </w:r>
    </w:p>
  </w:endnote>
  <w:endnote w:type="continuationSeparator" w:id="0">
    <w:p w:rsidR="00F04731" w:rsidRDefault="00F04731" w:rsidP="0071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31" w:rsidRDefault="00F04731" w:rsidP="00712A44">
      <w:pPr>
        <w:spacing w:after="0" w:line="240" w:lineRule="auto"/>
      </w:pPr>
      <w:r>
        <w:separator/>
      </w:r>
    </w:p>
  </w:footnote>
  <w:footnote w:type="continuationSeparator" w:id="0">
    <w:p w:rsidR="00F04731" w:rsidRDefault="00F04731" w:rsidP="00712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201669"/>
      <w:docPartObj>
        <w:docPartGallery w:val="Page Numbers (Top of Page)"/>
        <w:docPartUnique/>
      </w:docPartObj>
    </w:sdtPr>
    <w:sdtEndPr/>
    <w:sdtContent>
      <w:p w:rsidR="00712A44" w:rsidRDefault="00712A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52">
          <w:rPr>
            <w:noProof/>
          </w:rPr>
          <w:t>2</w:t>
        </w:r>
        <w:r>
          <w:fldChar w:fldCharType="end"/>
        </w:r>
      </w:p>
    </w:sdtContent>
  </w:sdt>
  <w:p w:rsidR="00712A44" w:rsidRDefault="00712A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6C"/>
    <w:rsid w:val="000D4C2E"/>
    <w:rsid w:val="00114288"/>
    <w:rsid w:val="00197CD8"/>
    <w:rsid w:val="001A6150"/>
    <w:rsid w:val="001B4B37"/>
    <w:rsid w:val="002A1253"/>
    <w:rsid w:val="002D29A9"/>
    <w:rsid w:val="002F5FC2"/>
    <w:rsid w:val="00334552"/>
    <w:rsid w:val="005B461E"/>
    <w:rsid w:val="005E45F4"/>
    <w:rsid w:val="00692179"/>
    <w:rsid w:val="00712A44"/>
    <w:rsid w:val="007E5A24"/>
    <w:rsid w:val="008A1D37"/>
    <w:rsid w:val="00A71809"/>
    <w:rsid w:val="00AA0DCF"/>
    <w:rsid w:val="00AC7E40"/>
    <w:rsid w:val="00B7174D"/>
    <w:rsid w:val="00C162B0"/>
    <w:rsid w:val="00C74AB9"/>
    <w:rsid w:val="00C76FB9"/>
    <w:rsid w:val="00CA1CEB"/>
    <w:rsid w:val="00CF642A"/>
    <w:rsid w:val="00D15C65"/>
    <w:rsid w:val="00D87A6C"/>
    <w:rsid w:val="00DD0319"/>
    <w:rsid w:val="00E54E59"/>
    <w:rsid w:val="00EB0655"/>
    <w:rsid w:val="00EB211D"/>
    <w:rsid w:val="00F04731"/>
    <w:rsid w:val="00F55FD5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A44"/>
  </w:style>
  <w:style w:type="paragraph" w:styleId="a5">
    <w:name w:val="footer"/>
    <w:basedOn w:val="a"/>
    <w:link w:val="a6"/>
    <w:uiPriority w:val="99"/>
    <w:unhideWhenUsed/>
    <w:rsid w:val="0071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A44"/>
  </w:style>
  <w:style w:type="paragraph" w:styleId="a7">
    <w:name w:val="Balloon Text"/>
    <w:basedOn w:val="a"/>
    <w:link w:val="a8"/>
    <w:uiPriority w:val="99"/>
    <w:semiHidden/>
    <w:unhideWhenUsed/>
    <w:rsid w:val="00B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2A44"/>
  </w:style>
  <w:style w:type="paragraph" w:styleId="a5">
    <w:name w:val="footer"/>
    <w:basedOn w:val="a"/>
    <w:link w:val="a6"/>
    <w:uiPriority w:val="99"/>
    <w:unhideWhenUsed/>
    <w:rsid w:val="00712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2A44"/>
  </w:style>
  <w:style w:type="paragraph" w:styleId="a7">
    <w:name w:val="Balloon Text"/>
    <w:basedOn w:val="a"/>
    <w:link w:val="a8"/>
    <w:uiPriority w:val="99"/>
    <w:semiHidden/>
    <w:unhideWhenUsed/>
    <w:rsid w:val="00B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B937-198B-4A6A-B0A1-35C6B5EA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Михаил Алексеевич Кравцов</cp:lastModifiedBy>
  <cp:revision>7</cp:revision>
  <cp:lastPrinted>2019-10-23T08:39:00Z</cp:lastPrinted>
  <dcterms:created xsi:type="dcterms:W3CDTF">2019-10-22T08:11:00Z</dcterms:created>
  <dcterms:modified xsi:type="dcterms:W3CDTF">2019-10-23T11:01:00Z</dcterms:modified>
</cp:coreProperties>
</file>