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28" w:rsidRPr="00B53828" w:rsidRDefault="00B53828" w:rsidP="00B53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53828" w:rsidRDefault="00B53828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6B5" w:rsidRDefault="004866B5" w:rsidP="00486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410" w:rsidRDefault="00CA0410" w:rsidP="00CA0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459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55309">
        <w:rPr>
          <w:rFonts w:ascii="Times New Roman" w:hAnsi="Times New Roman" w:cs="Times New Roman"/>
          <w:b/>
          <w:sz w:val="28"/>
          <w:szCs w:val="28"/>
        </w:rPr>
        <w:t>я</w:t>
      </w:r>
      <w:r w:rsidRPr="00B73459">
        <w:rPr>
          <w:rFonts w:ascii="Times New Roman" w:hAnsi="Times New Roman" w:cs="Times New Roman"/>
          <w:b/>
          <w:sz w:val="28"/>
          <w:szCs w:val="28"/>
        </w:rPr>
        <w:t xml:space="preserve"> в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Ленинградского областного </w:t>
      </w:r>
    </w:p>
    <w:p w:rsidR="00CA0410" w:rsidRDefault="00CA0410" w:rsidP="00CA0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комитета по управлению государственным имуществом</w:t>
      </w:r>
    </w:p>
    <w:p w:rsidR="00CA0410" w:rsidRPr="00842278" w:rsidRDefault="00CA0410" w:rsidP="00CA0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5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8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 w:rsidRPr="008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8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45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</w:t>
      </w:r>
      <w:r w:rsidRPr="00842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0410" w:rsidRPr="00464900" w:rsidRDefault="00CA0410" w:rsidP="00CA041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10" w:rsidRPr="002878AD" w:rsidRDefault="00CA0410" w:rsidP="00CA04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F0">
        <w:rPr>
          <w:rFonts w:ascii="Times New Roman" w:hAnsi="Times New Roman" w:cs="Times New Roman"/>
          <w:bCs/>
          <w:sz w:val="28"/>
          <w:szCs w:val="28"/>
        </w:rPr>
        <w:t>В целях реализации положений постановления Правительства Ленинградской области от 30 апреля 2020 года № 262 «Об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</w:t>
      </w:r>
      <w:r w:rsidRPr="000E74F0">
        <w:rPr>
          <w:rFonts w:ascii="Times New Roman" w:hAnsi="Times New Roman" w:cs="Times New Roman"/>
          <w:bCs/>
          <w:sz w:val="28"/>
          <w:szCs w:val="28"/>
        </w:rPr>
        <w:tab/>
        <w:t xml:space="preserve">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78AD">
        <w:rPr>
          <w:rFonts w:ascii="Times New Roman" w:hAnsi="Times New Roman" w:cs="Times New Roman"/>
          <w:sz w:val="28"/>
          <w:szCs w:val="28"/>
        </w:rPr>
        <w:t xml:space="preserve"> </w:t>
      </w:r>
      <w:r w:rsidR="0045530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878AD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8AD">
        <w:rPr>
          <w:rFonts w:ascii="Times New Roman" w:hAnsi="Times New Roman" w:cs="Times New Roman"/>
          <w:sz w:val="28"/>
          <w:szCs w:val="28"/>
        </w:rPr>
        <w:t>ю:</w:t>
      </w:r>
    </w:p>
    <w:p w:rsidR="00D3674B" w:rsidRDefault="00CA0410" w:rsidP="00D3674B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46C9">
        <w:rPr>
          <w:rFonts w:ascii="Times New Roman" w:hAnsi="Times New Roman" w:cs="Times New Roman"/>
          <w:sz w:val="28"/>
          <w:szCs w:val="28"/>
        </w:rPr>
        <w:t>Внести в приказ Ленинградского областного комитета по управлению государственным имущество</w:t>
      </w:r>
      <w:r w:rsidR="00455309">
        <w:rPr>
          <w:rFonts w:ascii="Times New Roman" w:hAnsi="Times New Roman" w:cs="Times New Roman"/>
          <w:sz w:val="28"/>
          <w:szCs w:val="28"/>
        </w:rPr>
        <w:t>м от 30</w:t>
      </w:r>
      <w:r w:rsidRPr="00A346C9">
        <w:rPr>
          <w:rFonts w:ascii="Times New Roman" w:hAnsi="Times New Roman" w:cs="Times New Roman"/>
          <w:sz w:val="28"/>
          <w:szCs w:val="28"/>
        </w:rPr>
        <w:t xml:space="preserve"> </w:t>
      </w:r>
      <w:r w:rsidR="00455309">
        <w:rPr>
          <w:rFonts w:ascii="Times New Roman" w:hAnsi="Times New Roman" w:cs="Times New Roman"/>
          <w:sz w:val="28"/>
          <w:szCs w:val="28"/>
        </w:rPr>
        <w:t>окт</w:t>
      </w:r>
      <w:r w:rsidRPr="00A346C9">
        <w:rPr>
          <w:rFonts w:ascii="Times New Roman" w:hAnsi="Times New Roman" w:cs="Times New Roman"/>
          <w:sz w:val="28"/>
          <w:szCs w:val="28"/>
        </w:rPr>
        <w:t xml:space="preserve">ября 2017 года № </w:t>
      </w:r>
      <w:r w:rsidR="00455309">
        <w:rPr>
          <w:rFonts w:ascii="Times New Roman" w:hAnsi="Times New Roman" w:cs="Times New Roman"/>
          <w:sz w:val="28"/>
          <w:szCs w:val="28"/>
        </w:rPr>
        <w:t>53</w:t>
      </w:r>
      <w:r w:rsidRPr="00A346C9">
        <w:rPr>
          <w:rFonts w:ascii="Times New Roman" w:hAnsi="Times New Roman" w:cs="Times New Roman"/>
          <w:sz w:val="28"/>
          <w:szCs w:val="28"/>
        </w:rPr>
        <w:t xml:space="preserve"> «</w:t>
      </w:r>
      <w:r w:rsidR="00455309">
        <w:rPr>
          <w:rFonts w:ascii="Times New Roman" w:hAnsi="Times New Roman" w:cs="Times New Roman"/>
          <w:sz w:val="28"/>
          <w:szCs w:val="28"/>
        </w:rPr>
        <w:t>Об установлении предельного уровня соотношения средней заработной платы руководителей, их заместителей и главных бухгалтеров государственных бюджетных учреждений Ленинградской области, подведомственных Ленинградскому областному комитету по управлению государственным имуществом, и средней заработной платы работников этих учреждений</w:t>
      </w:r>
      <w:r w:rsidRPr="00A346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74B" w:rsidRPr="002B7D75">
        <w:rPr>
          <w:rFonts w:ascii="Times New Roman" w:hAnsi="Times New Roman" w:cs="Times New Roman"/>
          <w:sz w:val="28"/>
          <w:szCs w:val="28"/>
        </w:rPr>
        <w:t>(далее – приказ)</w:t>
      </w:r>
      <w:r w:rsidR="00D36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74B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D3674B" w:rsidRDefault="00D3674B" w:rsidP="00D3674B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74B">
        <w:rPr>
          <w:rFonts w:ascii="Times New Roman" w:hAnsi="Times New Roman" w:cs="Times New Roman"/>
          <w:bCs/>
          <w:sz w:val="28"/>
          <w:szCs w:val="28"/>
        </w:rPr>
        <w:t>Преамбулу приказа изложить в следующей редакции:</w:t>
      </w:r>
    </w:p>
    <w:p w:rsidR="00D3674B" w:rsidRDefault="00D3674B" w:rsidP="00D367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3674B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постановления Правительства Ленинградской области от 30 апреля 2020 года № 262 «Об утверждении Положения </w:t>
      </w:r>
      <w:r w:rsidRPr="00D3674B">
        <w:rPr>
          <w:rFonts w:ascii="Times New Roman" w:hAnsi="Times New Roman" w:cs="Times New Roman"/>
          <w:bCs/>
          <w:sz w:val="28"/>
          <w:szCs w:val="28"/>
        </w:rPr>
        <w:lastRenderedPageBreak/>
        <w:t>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</w:t>
      </w:r>
      <w:r w:rsidRPr="00D3674B">
        <w:rPr>
          <w:rFonts w:ascii="Times New Roman" w:hAnsi="Times New Roman" w:cs="Times New Roman"/>
          <w:bCs/>
          <w:sz w:val="28"/>
          <w:szCs w:val="28"/>
        </w:rPr>
        <w:tab/>
        <w:t xml:space="preserve"> области»,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3674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D3674B">
        <w:rPr>
          <w:rFonts w:ascii="Times New Roman" w:hAnsi="Times New Roman" w:cs="Times New Roman"/>
          <w:bCs/>
          <w:sz w:val="28"/>
          <w:szCs w:val="28"/>
        </w:rPr>
        <w:t xml:space="preserve"> р и к а з ы в а ю: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CA0410" w:rsidRPr="00455309" w:rsidRDefault="00D3674B" w:rsidP="00D367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</w:t>
      </w:r>
      <w:r w:rsidR="00455309" w:rsidRPr="00455309">
        <w:rPr>
          <w:rFonts w:ascii="Times New Roman" w:hAnsi="Times New Roman" w:cs="Times New Roman"/>
          <w:bCs/>
          <w:sz w:val="28"/>
          <w:szCs w:val="28"/>
        </w:rPr>
        <w:t>ункт 1</w:t>
      </w:r>
      <w:r w:rsidR="003856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0410" w:rsidRPr="0045530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CA0410" w:rsidRDefault="00CA0410" w:rsidP="00CA04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55309" w:rsidRPr="00B53828">
        <w:rPr>
          <w:rFonts w:ascii="Times New Roman" w:hAnsi="Times New Roman" w:cs="Times New Roman"/>
          <w:sz w:val="28"/>
          <w:szCs w:val="28"/>
        </w:rPr>
        <w:t>Установить предельный уровень соотношения средне</w:t>
      </w:r>
      <w:r w:rsidR="00455309">
        <w:rPr>
          <w:rFonts w:ascii="Times New Roman" w:hAnsi="Times New Roman" w:cs="Times New Roman"/>
          <w:sz w:val="28"/>
          <w:szCs w:val="28"/>
        </w:rPr>
        <w:t>месячной</w:t>
      </w:r>
      <w:r w:rsidR="00455309" w:rsidRPr="00B53828">
        <w:rPr>
          <w:rFonts w:ascii="Times New Roman" w:hAnsi="Times New Roman" w:cs="Times New Roman"/>
          <w:sz w:val="28"/>
          <w:szCs w:val="28"/>
        </w:rPr>
        <w:t xml:space="preserve"> заработной платы руководителей, их заместителей</w:t>
      </w:r>
      <w:r w:rsidR="00455309">
        <w:rPr>
          <w:rFonts w:ascii="Times New Roman" w:hAnsi="Times New Roman" w:cs="Times New Roman"/>
          <w:sz w:val="28"/>
          <w:szCs w:val="28"/>
        </w:rPr>
        <w:t xml:space="preserve">, </w:t>
      </w:r>
      <w:r w:rsidR="00455309" w:rsidRPr="00B53828">
        <w:rPr>
          <w:rFonts w:ascii="Times New Roman" w:hAnsi="Times New Roman" w:cs="Times New Roman"/>
          <w:sz w:val="28"/>
          <w:szCs w:val="28"/>
        </w:rPr>
        <w:t>главных бухгалтеров</w:t>
      </w:r>
      <w:r w:rsidR="00455309">
        <w:rPr>
          <w:rFonts w:ascii="Times New Roman" w:hAnsi="Times New Roman" w:cs="Times New Roman"/>
          <w:sz w:val="28"/>
          <w:szCs w:val="28"/>
        </w:rPr>
        <w:t xml:space="preserve"> и среднемесячной заработной платы работников </w:t>
      </w:r>
      <w:r w:rsidR="00455309" w:rsidRPr="00B53828">
        <w:rPr>
          <w:rFonts w:ascii="Times New Roman" w:hAnsi="Times New Roman" w:cs="Times New Roman"/>
          <w:sz w:val="28"/>
          <w:szCs w:val="28"/>
        </w:rPr>
        <w:t xml:space="preserve">(без учета </w:t>
      </w:r>
      <w:r w:rsidR="00455309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455309" w:rsidRPr="00B53828">
        <w:rPr>
          <w:rFonts w:ascii="Times New Roman" w:hAnsi="Times New Roman" w:cs="Times New Roman"/>
          <w:sz w:val="28"/>
          <w:szCs w:val="28"/>
        </w:rPr>
        <w:t>руководителя, заместителей руководителя</w:t>
      </w:r>
      <w:r w:rsidR="00455309">
        <w:rPr>
          <w:rFonts w:ascii="Times New Roman" w:hAnsi="Times New Roman" w:cs="Times New Roman"/>
          <w:sz w:val="28"/>
          <w:szCs w:val="28"/>
        </w:rPr>
        <w:t xml:space="preserve">, </w:t>
      </w:r>
      <w:r w:rsidR="00455309" w:rsidRPr="00B53828">
        <w:rPr>
          <w:rFonts w:ascii="Times New Roman" w:hAnsi="Times New Roman" w:cs="Times New Roman"/>
          <w:sz w:val="28"/>
          <w:szCs w:val="28"/>
        </w:rPr>
        <w:t>главного бухгалтера)</w:t>
      </w:r>
      <w:r w:rsidR="00455309">
        <w:rPr>
          <w:rFonts w:ascii="Times New Roman" w:hAnsi="Times New Roman" w:cs="Times New Roman"/>
          <w:sz w:val="28"/>
          <w:szCs w:val="28"/>
        </w:rPr>
        <w:t xml:space="preserve"> </w:t>
      </w:r>
      <w:r w:rsidR="00455309" w:rsidRPr="00B53828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455309">
        <w:rPr>
          <w:rFonts w:ascii="Times New Roman" w:hAnsi="Times New Roman" w:cs="Times New Roman"/>
          <w:sz w:val="28"/>
          <w:szCs w:val="28"/>
        </w:rPr>
        <w:t>бюджетных</w:t>
      </w:r>
      <w:r w:rsidR="00455309" w:rsidRPr="00B53828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45530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455309" w:rsidRPr="00B53828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r w:rsidR="00455309">
        <w:rPr>
          <w:rFonts w:ascii="Times New Roman" w:hAnsi="Times New Roman" w:cs="Times New Roman"/>
          <w:sz w:val="28"/>
          <w:szCs w:val="28"/>
        </w:rPr>
        <w:t>Ленинградскому областному комитету по управлению государственным имуществом</w:t>
      </w:r>
      <w:r w:rsidR="00455309" w:rsidRPr="00B53828">
        <w:rPr>
          <w:rFonts w:ascii="Times New Roman" w:hAnsi="Times New Roman" w:cs="Times New Roman"/>
          <w:sz w:val="28"/>
          <w:szCs w:val="28"/>
        </w:rPr>
        <w:t xml:space="preserve"> в кратности </w:t>
      </w:r>
      <w:r w:rsidR="00455309">
        <w:rPr>
          <w:rFonts w:ascii="Times New Roman" w:hAnsi="Times New Roman" w:cs="Times New Roman"/>
          <w:sz w:val="28"/>
          <w:szCs w:val="28"/>
        </w:rPr>
        <w:t xml:space="preserve">      1 к 5.</w:t>
      </w:r>
      <w:r w:rsidRPr="00CF23BF">
        <w:rPr>
          <w:rFonts w:ascii="Times New Roman" w:hAnsi="Times New Roman" w:cs="Times New Roman"/>
          <w:bCs/>
          <w:sz w:val="28"/>
          <w:szCs w:val="28"/>
        </w:rPr>
        <w:t>»</w:t>
      </w:r>
      <w:r w:rsidR="00455309">
        <w:rPr>
          <w:rFonts w:ascii="Times New Roman" w:hAnsi="Times New Roman" w:cs="Times New Roman"/>
          <w:bCs/>
          <w:sz w:val="28"/>
          <w:szCs w:val="28"/>
        </w:rPr>
        <w:t>.</w:t>
      </w:r>
    </w:p>
    <w:p w:rsidR="004866B5" w:rsidRPr="000E74F0" w:rsidRDefault="004866B5" w:rsidP="004866B5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оставляю за собой.</w:t>
      </w:r>
    </w:p>
    <w:p w:rsidR="00CA0410" w:rsidRPr="00464900" w:rsidRDefault="00CA0410" w:rsidP="0032292A">
      <w:pPr>
        <w:pStyle w:val="ConsPlusNormal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10" w:rsidRPr="00464900" w:rsidRDefault="00CA0410" w:rsidP="00CA0410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490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комитета                                                                    </w:t>
      </w:r>
      <w:r w:rsidR="0073278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649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649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Салтыков</w:t>
      </w:r>
    </w:p>
    <w:p w:rsidR="00CA0410" w:rsidRPr="00464900" w:rsidRDefault="00CA0410" w:rsidP="00CA041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10" w:rsidRPr="00464900" w:rsidRDefault="00CA0410" w:rsidP="00CA041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410" w:rsidRDefault="00CA0410" w:rsidP="00CA04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0410" w:rsidRDefault="00CA0410" w:rsidP="00CA04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0410" w:rsidRDefault="00CA0410" w:rsidP="00CA04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0410" w:rsidRDefault="00CA0410" w:rsidP="00CA04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0410" w:rsidRDefault="00CA0410" w:rsidP="00CA04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0410" w:rsidRDefault="00CA0410" w:rsidP="00CA04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0410" w:rsidRDefault="00CA0410" w:rsidP="00CA04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0410" w:rsidRDefault="00CA0410" w:rsidP="00CA04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0410" w:rsidRDefault="00CA0410" w:rsidP="00CA04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0410" w:rsidRDefault="00CA0410" w:rsidP="00CA04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0410" w:rsidRDefault="00CA0410" w:rsidP="00CA04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0410" w:rsidRDefault="00CA0410" w:rsidP="00CA04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0410" w:rsidRDefault="00CA0410" w:rsidP="00CA04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A0410" w:rsidSect="008C1B2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F2BD0"/>
    <w:multiLevelType w:val="multilevel"/>
    <w:tmpl w:val="6F4C21FC"/>
    <w:lvl w:ilvl="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02"/>
    <w:rsid w:val="000738B6"/>
    <w:rsid w:val="000A38A8"/>
    <w:rsid w:val="002518A1"/>
    <w:rsid w:val="0032292A"/>
    <w:rsid w:val="0038568C"/>
    <w:rsid w:val="003D3C02"/>
    <w:rsid w:val="003E4964"/>
    <w:rsid w:val="0043227B"/>
    <w:rsid w:val="00436F6B"/>
    <w:rsid w:val="00455309"/>
    <w:rsid w:val="004866B5"/>
    <w:rsid w:val="0073278B"/>
    <w:rsid w:val="00AF60AF"/>
    <w:rsid w:val="00B53828"/>
    <w:rsid w:val="00CA0410"/>
    <w:rsid w:val="00D30B0E"/>
    <w:rsid w:val="00D3674B"/>
    <w:rsid w:val="00E05A17"/>
    <w:rsid w:val="00E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Евгений Андреевич Гуськов</cp:lastModifiedBy>
  <cp:revision>2</cp:revision>
  <cp:lastPrinted>2017-10-13T11:41:00Z</cp:lastPrinted>
  <dcterms:created xsi:type="dcterms:W3CDTF">2020-07-22T09:23:00Z</dcterms:created>
  <dcterms:modified xsi:type="dcterms:W3CDTF">2020-07-22T09:23:00Z</dcterms:modified>
</cp:coreProperties>
</file>