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ED" w:rsidRDefault="00DC41ED" w:rsidP="00DC41E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F7A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ложение</w:t>
      </w:r>
    </w:p>
    <w:p w:rsidR="00DC41ED" w:rsidRDefault="00DC41ED" w:rsidP="00DC41E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A77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C41ED" w:rsidRPr="00DF7A77" w:rsidRDefault="00DC41ED" w:rsidP="00DC41ED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7A7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C41ED" w:rsidRPr="00235E0C" w:rsidRDefault="00DC41ED" w:rsidP="00DC41ED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</w:p>
    <w:p w:rsidR="00DC41ED" w:rsidRPr="004E47A2" w:rsidRDefault="00DC41ED" w:rsidP="00DC41E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47A2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DC41ED" w:rsidRPr="004E47A2" w:rsidRDefault="00DC41ED" w:rsidP="00DC41E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47A2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</w:t>
      </w:r>
      <w:r w:rsidRPr="004E47A2">
        <w:rPr>
          <w:rFonts w:ascii="Times New Roman" w:hAnsi="Times New Roman" w:cs="Times New Roman"/>
          <w:b w:val="0"/>
          <w:bCs/>
          <w:sz w:val="28"/>
          <w:szCs w:val="28"/>
        </w:rPr>
        <w:t>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</w:t>
      </w:r>
      <w:r w:rsidR="00BF3673" w:rsidRPr="00BF36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F3673" w:rsidRPr="00BF3673">
        <w:rPr>
          <w:rFonts w:ascii="Times New Roman" w:hAnsi="Times New Roman" w:cs="Times New Roman"/>
          <w:b w:val="0"/>
          <w:bCs/>
          <w:sz w:val="28"/>
          <w:szCs w:val="28"/>
        </w:rPr>
        <w:t>гражданам, имеющим трех и более детей</w:t>
      </w:r>
    </w:p>
    <w:p w:rsidR="00DC41ED" w:rsidRDefault="00DC41ED" w:rsidP="00DC41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1ED" w:rsidRPr="00D4442D" w:rsidRDefault="00DC41ED" w:rsidP="00DC41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79D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 п</w:t>
      </w:r>
      <w:r w:rsidRPr="00080B2A">
        <w:rPr>
          <w:rFonts w:ascii="Times New Roman" w:hAnsi="Times New Roman"/>
          <w:bCs/>
          <w:sz w:val="28"/>
          <w:szCs w:val="28"/>
        </w:rPr>
        <w:t>ереч</w:t>
      </w:r>
      <w:r>
        <w:rPr>
          <w:rFonts w:ascii="Times New Roman" w:hAnsi="Times New Roman"/>
          <w:bCs/>
          <w:sz w:val="28"/>
          <w:szCs w:val="28"/>
        </w:rPr>
        <w:t>не</w:t>
      </w:r>
      <w:r w:rsidRPr="00080B2A">
        <w:rPr>
          <w:rFonts w:ascii="Times New Roman" w:hAnsi="Times New Roman"/>
          <w:bCs/>
          <w:sz w:val="28"/>
          <w:szCs w:val="28"/>
        </w:rPr>
        <w:t xml:space="preserve"> документов и поряд</w:t>
      </w:r>
      <w:r>
        <w:rPr>
          <w:rFonts w:ascii="Times New Roman" w:hAnsi="Times New Roman"/>
          <w:bCs/>
          <w:sz w:val="28"/>
          <w:szCs w:val="28"/>
        </w:rPr>
        <w:t>ке</w:t>
      </w:r>
      <w:r w:rsidRPr="00080B2A">
        <w:rPr>
          <w:rFonts w:ascii="Times New Roman" w:hAnsi="Times New Roman"/>
          <w:bCs/>
          <w:sz w:val="28"/>
          <w:szCs w:val="28"/>
        </w:rPr>
        <w:t xml:space="preserve">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</w:t>
      </w:r>
      <w:r>
        <w:rPr>
          <w:rFonts w:ascii="Times New Roman" w:hAnsi="Times New Roman"/>
          <w:bCs/>
          <w:sz w:val="28"/>
          <w:szCs w:val="28"/>
        </w:rPr>
        <w:t>утвержденном п</w:t>
      </w:r>
      <w:r w:rsidRPr="00087EF7">
        <w:rPr>
          <w:rFonts w:ascii="Times New Roman" w:hAnsi="Times New Roman"/>
          <w:bCs/>
          <w:sz w:val="28"/>
          <w:szCs w:val="28"/>
        </w:rPr>
        <w:t>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087EF7">
        <w:rPr>
          <w:rFonts w:ascii="Times New Roman" w:hAnsi="Times New Roman"/>
          <w:bCs/>
          <w:sz w:val="28"/>
          <w:szCs w:val="28"/>
        </w:rPr>
        <w:t xml:space="preserve"> Правительства Ленинградс</w:t>
      </w:r>
      <w:r>
        <w:rPr>
          <w:rFonts w:ascii="Times New Roman" w:hAnsi="Times New Roman"/>
          <w:bCs/>
          <w:sz w:val="28"/>
          <w:szCs w:val="28"/>
        </w:rPr>
        <w:t>кой области от 29 декабря 2018 года № 526</w:t>
      </w:r>
      <w:r w:rsidRPr="00D4442D">
        <w:rPr>
          <w:rFonts w:ascii="Times New Roman" w:hAnsi="Times New Roman"/>
          <w:sz w:val="28"/>
          <w:szCs w:val="28"/>
          <w:lang w:eastAsia="ru-RU"/>
        </w:rPr>
        <w:t>:</w:t>
      </w:r>
    </w:p>
    <w:p w:rsidR="00520924" w:rsidRPr="00520924" w:rsidRDefault="00DC41ED" w:rsidP="00DC41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520924">
        <w:rPr>
          <w:rFonts w:ascii="Times New Roman" w:hAnsi="Times New Roman"/>
          <w:bCs/>
          <w:sz w:val="28"/>
          <w:szCs w:val="28"/>
        </w:rPr>
        <w:t xml:space="preserve"> пункте 2</w:t>
      </w:r>
      <w:r w:rsidR="00520924" w:rsidRPr="00520924">
        <w:rPr>
          <w:rFonts w:ascii="Times New Roman" w:hAnsi="Times New Roman"/>
          <w:bCs/>
          <w:sz w:val="28"/>
          <w:szCs w:val="28"/>
        </w:rPr>
        <w:t>:</w:t>
      </w:r>
    </w:p>
    <w:p w:rsidR="00DC41ED" w:rsidRPr="0056605A" w:rsidRDefault="00520924" w:rsidP="00DC41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605A">
        <w:rPr>
          <w:rFonts w:ascii="Times New Roman" w:hAnsi="Times New Roman"/>
          <w:bCs/>
          <w:sz w:val="28"/>
          <w:szCs w:val="28"/>
        </w:rPr>
        <w:t>дополнить подпункт</w:t>
      </w:r>
      <w:r w:rsidR="00D573F9" w:rsidRPr="0056605A">
        <w:rPr>
          <w:rFonts w:ascii="Times New Roman" w:hAnsi="Times New Roman"/>
          <w:bCs/>
          <w:sz w:val="28"/>
          <w:szCs w:val="28"/>
        </w:rPr>
        <w:t>ами</w:t>
      </w:r>
      <w:r w:rsidRPr="0056605A">
        <w:rPr>
          <w:rFonts w:ascii="Times New Roman" w:hAnsi="Times New Roman"/>
          <w:bCs/>
          <w:sz w:val="28"/>
          <w:szCs w:val="28"/>
        </w:rPr>
        <w:t xml:space="preserve"> 12</w:t>
      </w:r>
      <w:r w:rsidR="00D573F9" w:rsidRPr="0056605A">
        <w:rPr>
          <w:rFonts w:ascii="Times New Roman" w:hAnsi="Times New Roman"/>
          <w:bCs/>
          <w:sz w:val="28"/>
          <w:szCs w:val="28"/>
        </w:rPr>
        <w:t xml:space="preserve"> и 13 </w:t>
      </w:r>
      <w:r w:rsidRPr="0056605A">
        <w:rPr>
          <w:rFonts w:ascii="Times New Roman" w:hAnsi="Times New Roman"/>
          <w:bCs/>
          <w:sz w:val="28"/>
          <w:szCs w:val="28"/>
        </w:rPr>
        <w:t>следующего содержания</w:t>
      </w:r>
      <w:r w:rsidR="00DC41ED" w:rsidRPr="0056605A">
        <w:rPr>
          <w:rFonts w:ascii="Times New Roman" w:hAnsi="Times New Roman"/>
          <w:bCs/>
          <w:sz w:val="28"/>
          <w:szCs w:val="28"/>
        </w:rPr>
        <w:t>:</w:t>
      </w:r>
    </w:p>
    <w:p w:rsidR="00520924" w:rsidRPr="00EF22CE" w:rsidRDefault="00520924" w:rsidP="005209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605A">
        <w:rPr>
          <w:rFonts w:ascii="Times New Roman" w:hAnsi="Times New Roman"/>
          <w:bCs/>
          <w:sz w:val="28"/>
          <w:szCs w:val="28"/>
        </w:rPr>
        <w:t xml:space="preserve">«12) </w:t>
      </w:r>
      <w:r w:rsidR="00E92A63" w:rsidRPr="0056605A">
        <w:rPr>
          <w:rFonts w:ascii="Times New Roman" w:hAnsi="Times New Roman"/>
          <w:bCs/>
          <w:sz w:val="28"/>
          <w:szCs w:val="28"/>
        </w:rPr>
        <w:t xml:space="preserve">действующего </w:t>
      </w:r>
      <w:r w:rsidRPr="0056605A">
        <w:rPr>
          <w:rFonts w:ascii="Times New Roman" w:hAnsi="Times New Roman"/>
          <w:bCs/>
          <w:sz w:val="28"/>
          <w:szCs w:val="28"/>
        </w:rPr>
        <w:t>договора</w:t>
      </w:r>
      <w:r w:rsidR="00E92A63" w:rsidRPr="0056605A">
        <w:rPr>
          <w:rFonts w:ascii="Times New Roman" w:hAnsi="Times New Roman"/>
          <w:bCs/>
          <w:sz w:val="28"/>
          <w:szCs w:val="28"/>
        </w:rPr>
        <w:t xml:space="preserve"> (договоров)</w:t>
      </w:r>
      <w:r w:rsidRPr="0056605A">
        <w:rPr>
          <w:rFonts w:ascii="Times New Roman" w:hAnsi="Times New Roman"/>
          <w:bCs/>
          <w:sz w:val="28"/>
          <w:szCs w:val="28"/>
        </w:rPr>
        <w:t xml:space="preserve"> об осуществлении опеки или попечит</w:t>
      </w:r>
      <w:r w:rsidR="00A456C3" w:rsidRPr="0056605A">
        <w:rPr>
          <w:rFonts w:ascii="Times New Roman" w:hAnsi="Times New Roman"/>
          <w:bCs/>
          <w:sz w:val="28"/>
          <w:szCs w:val="28"/>
        </w:rPr>
        <w:t>ельства, в том числе договора</w:t>
      </w:r>
      <w:r w:rsidR="00DC0116" w:rsidRPr="0056605A">
        <w:rPr>
          <w:rFonts w:ascii="Times New Roman" w:hAnsi="Times New Roman"/>
          <w:bCs/>
          <w:sz w:val="28"/>
          <w:szCs w:val="28"/>
        </w:rPr>
        <w:t xml:space="preserve"> о приемной семье</w:t>
      </w:r>
      <w:r w:rsidR="00E92A63" w:rsidRPr="0056605A">
        <w:rPr>
          <w:rFonts w:ascii="Times New Roman" w:hAnsi="Times New Roman"/>
          <w:bCs/>
          <w:sz w:val="28"/>
          <w:szCs w:val="28"/>
        </w:rPr>
        <w:t>, заключенного (заключенных) в соответствии с действующим законодательством</w:t>
      </w:r>
      <w:r w:rsidR="00EF22CE" w:rsidRPr="00EF22CE">
        <w:rPr>
          <w:rFonts w:ascii="Times New Roman" w:hAnsi="Times New Roman"/>
          <w:bCs/>
          <w:sz w:val="28"/>
          <w:szCs w:val="28"/>
        </w:rPr>
        <w:t>;</w:t>
      </w:r>
    </w:p>
    <w:p w:rsidR="00D573F9" w:rsidRPr="0056605A" w:rsidRDefault="00D573F9" w:rsidP="009955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91849">
        <w:rPr>
          <w:rFonts w:ascii="Times New Roman" w:hAnsi="Times New Roman"/>
          <w:bCs/>
          <w:sz w:val="28"/>
          <w:szCs w:val="28"/>
        </w:rPr>
        <w:t>13) документов, подтверждающих факт совместного проживания детей с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</w:t>
      </w:r>
      <w:r w:rsidR="00995576" w:rsidRPr="00E91849">
        <w:rPr>
          <w:rFonts w:ascii="Times New Roman" w:hAnsi="Times New Roman"/>
          <w:bCs/>
          <w:sz w:val="28"/>
          <w:szCs w:val="28"/>
        </w:rPr>
        <w:t xml:space="preserve"> </w:t>
      </w:r>
      <w:r w:rsidR="00995576" w:rsidRPr="00AC04BD">
        <w:rPr>
          <w:rFonts w:ascii="Times New Roman" w:hAnsi="Times New Roman"/>
          <w:bCs/>
          <w:sz w:val="28"/>
          <w:szCs w:val="28"/>
        </w:rPr>
        <w:t>(</w:t>
      </w:r>
      <w:r w:rsidR="00E91849" w:rsidRPr="00AC04BD">
        <w:rPr>
          <w:rFonts w:ascii="Times New Roman" w:hAnsi="Times New Roman"/>
          <w:bCs/>
          <w:sz w:val="28"/>
          <w:szCs w:val="28"/>
        </w:rPr>
        <w:t>представляе</w:t>
      </w:r>
      <w:r w:rsidR="00995576" w:rsidRPr="00AC04BD">
        <w:rPr>
          <w:rFonts w:ascii="Times New Roman" w:hAnsi="Times New Roman"/>
          <w:bCs/>
          <w:sz w:val="28"/>
          <w:szCs w:val="28"/>
        </w:rPr>
        <w:t>тся заявителем, являющимся опекуном или попечителем, в том числе приемным родителем, несовершеннолетних детей, достигших возраста шестнадцати лет)</w:t>
      </w:r>
      <w:r w:rsidR="00A54793" w:rsidRPr="00AC04BD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DC0116" w:rsidRPr="0056605A" w:rsidRDefault="00DC0116" w:rsidP="00DC0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605A">
        <w:rPr>
          <w:rFonts w:ascii="Times New Roman" w:hAnsi="Times New Roman"/>
          <w:bCs/>
          <w:sz w:val="28"/>
          <w:szCs w:val="28"/>
        </w:rPr>
        <w:t xml:space="preserve">абзац тринадцатый </w:t>
      </w:r>
      <w:r w:rsidR="00A54793" w:rsidRPr="0056605A">
        <w:rPr>
          <w:rFonts w:ascii="Times New Roman" w:hAnsi="Times New Roman"/>
          <w:bCs/>
          <w:sz w:val="28"/>
          <w:szCs w:val="28"/>
        </w:rPr>
        <w:t xml:space="preserve">считать абзацем пятнадцатым и </w:t>
      </w:r>
      <w:r w:rsidRPr="0056605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DC0116" w:rsidRPr="00DC0116" w:rsidRDefault="00DC0116" w:rsidP="00DC01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605A">
        <w:rPr>
          <w:rFonts w:ascii="Times New Roman" w:hAnsi="Times New Roman"/>
          <w:bCs/>
          <w:sz w:val="28"/>
          <w:szCs w:val="28"/>
        </w:rPr>
        <w:t xml:space="preserve">«Документы, указанные в подпунктах 1, 4, 6, 10 </w:t>
      </w:r>
      <w:r w:rsidR="00A54793" w:rsidRPr="0056605A">
        <w:rPr>
          <w:rFonts w:ascii="Times New Roman" w:hAnsi="Times New Roman"/>
          <w:bCs/>
          <w:sz w:val="28"/>
          <w:szCs w:val="28"/>
        </w:rPr>
        <w:t>– 13</w:t>
      </w:r>
      <w:r w:rsidRPr="0056605A">
        <w:rPr>
          <w:rFonts w:ascii="Times New Roman" w:hAnsi="Times New Roman"/>
          <w:bCs/>
          <w:sz w:val="28"/>
          <w:szCs w:val="28"/>
        </w:rPr>
        <w:t xml:space="preserve"> настоящего пункта, подлежат представлению заявителем лично</w:t>
      </w:r>
      <w:proofErr w:type="gramStart"/>
      <w:r w:rsidRPr="0056605A">
        <w:rPr>
          <w:rFonts w:ascii="Times New Roman" w:hAnsi="Times New Roman"/>
          <w:bCs/>
          <w:sz w:val="28"/>
          <w:szCs w:val="28"/>
        </w:rPr>
        <w:t>.»;</w:t>
      </w:r>
      <w:proofErr w:type="gramEnd"/>
    </w:p>
    <w:p w:rsidR="00520924" w:rsidRPr="00FD7511" w:rsidRDefault="00FD7511" w:rsidP="00DC41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абзац четырнадцатый считать абзацем шестнадцатым</w:t>
      </w:r>
      <w:r w:rsidRPr="00FD7511">
        <w:rPr>
          <w:rFonts w:ascii="Times New Roman" w:hAnsi="Times New Roman"/>
          <w:bCs/>
          <w:sz w:val="28"/>
          <w:szCs w:val="28"/>
        </w:rPr>
        <w:t>.</w:t>
      </w:r>
    </w:p>
    <w:p w:rsidR="00DC41ED" w:rsidRDefault="00FD7511" w:rsidP="00DC41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41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C41ED">
        <w:rPr>
          <w:rFonts w:ascii="Times New Roman" w:hAnsi="Times New Roman"/>
          <w:bCs/>
          <w:sz w:val="28"/>
          <w:szCs w:val="28"/>
        </w:rPr>
        <w:t>В п</w:t>
      </w:r>
      <w:r w:rsidR="00DC41ED" w:rsidRPr="00087EF7">
        <w:rPr>
          <w:rFonts w:ascii="Times New Roman" w:hAnsi="Times New Roman"/>
          <w:bCs/>
          <w:sz w:val="28"/>
          <w:szCs w:val="28"/>
        </w:rPr>
        <w:t>остановлени</w:t>
      </w:r>
      <w:r w:rsidR="00DC41ED">
        <w:rPr>
          <w:rFonts w:ascii="Times New Roman" w:hAnsi="Times New Roman"/>
          <w:bCs/>
          <w:sz w:val="28"/>
          <w:szCs w:val="28"/>
        </w:rPr>
        <w:t>и</w:t>
      </w:r>
      <w:r w:rsidR="00DC41ED" w:rsidRPr="00087EF7">
        <w:rPr>
          <w:rFonts w:ascii="Times New Roman" w:hAnsi="Times New Roman"/>
          <w:bCs/>
          <w:sz w:val="28"/>
          <w:szCs w:val="28"/>
        </w:rPr>
        <w:t xml:space="preserve"> Правительства</w:t>
      </w:r>
      <w:r w:rsidR="00DC41ED">
        <w:rPr>
          <w:rFonts w:ascii="Times New Roman" w:hAnsi="Times New Roman"/>
          <w:bCs/>
          <w:sz w:val="28"/>
          <w:szCs w:val="28"/>
        </w:rPr>
        <w:t xml:space="preserve"> Ленинградской области </w:t>
      </w:r>
      <w:r w:rsidR="00DC41ED">
        <w:rPr>
          <w:rFonts w:ascii="Times New Roman" w:hAnsi="Times New Roman"/>
          <w:bCs/>
          <w:sz w:val="28"/>
          <w:szCs w:val="28"/>
        </w:rPr>
        <w:br/>
        <w:t>от 23 апреля 2020 года №</w:t>
      </w:r>
      <w:r w:rsidR="00DC41ED" w:rsidRPr="00087EF7">
        <w:rPr>
          <w:rFonts w:ascii="Times New Roman" w:hAnsi="Times New Roman"/>
          <w:bCs/>
          <w:sz w:val="28"/>
          <w:szCs w:val="28"/>
        </w:rPr>
        <w:t xml:space="preserve"> 234</w:t>
      </w:r>
      <w:r w:rsidR="00134221">
        <w:rPr>
          <w:rFonts w:ascii="Times New Roman" w:hAnsi="Times New Roman"/>
          <w:bCs/>
          <w:sz w:val="28"/>
          <w:szCs w:val="28"/>
        </w:rPr>
        <w:t xml:space="preserve"> «</w:t>
      </w:r>
      <w:r w:rsidR="00DC41ED" w:rsidRPr="00087EF7">
        <w:rPr>
          <w:rFonts w:ascii="Times New Roman" w:hAnsi="Times New Roman"/>
          <w:bCs/>
          <w:sz w:val="28"/>
          <w:szCs w:val="28"/>
        </w:rPr>
        <w:t>О предоставлении меры социальной поддержки в виде земельного к</w:t>
      </w:r>
      <w:r w:rsidR="00DC41ED">
        <w:rPr>
          <w:rFonts w:ascii="Times New Roman" w:hAnsi="Times New Roman"/>
          <w:bCs/>
          <w:sz w:val="28"/>
          <w:szCs w:val="28"/>
        </w:rPr>
        <w:t>апитала в Ленинградской</w:t>
      </w:r>
      <w:r w:rsidR="00DC41ED" w:rsidRPr="001A0DAB">
        <w:rPr>
          <w:rFonts w:ascii="Times New Roman" w:hAnsi="Times New Roman"/>
          <w:bCs/>
          <w:sz w:val="28"/>
          <w:szCs w:val="28"/>
        </w:rPr>
        <w:t xml:space="preserve"> </w:t>
      </w:r>
      <w:r w:rsidR="00134221">
        <w:rPr>
          <w:rFonts w:ascii="Times New Roman" w:hAnsi="Times New Roman"/>
          <w:bCs/>
          <w:sz w:val="28"/>
          <w:szCs w:val="28"/>
        </w:rPr>
        <w:t>области»</w:t>
      </w:r>
      <w:r w:rsidR="00DC41ED" w:rsidRPr="00D4442D">
        <w:rPr>
          <w:rFonts w:ascii="Times New Roman" w:hAnsi="Times New Roman"/>
          <w:sz w:val="28"/>
          <w:szCs w:val="28"/>
          <w:lang w:eastAsia="ru-RU"/>
        </w:rPr>
        <w:t>:</w:t>
      </w:r>
    </w:p>
    <w:p w:rsidR="00DC41ED" w:rsidRPr="00D4442D" w:rsidRDefault="00DC41ED" w:rsidP="00DC41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в приложении 1 (Порядок </w:t>
      </w:r>
      <w:r w:rsidR="0056605A">
        <w:rPr>
          <w:rFonts w:ascii="Times New Roman" w:hAnsi="Times New Roman"/>
          <w:bCs/>
          <w:sz w:val="28"/>
          <w:szCs w:val="28"/>
        </w:rPr>
        <w:t>предоставления сертификата «</w:t>
      </w:r>
      <w:r w:rsidRPr="001A0DAB">
        <w:rPr>
          <w:rFonts w:ascii="Times New Roman" w:hAnsi="Times New Roman"/>
          <w:bCs/>
          <w:sz w:val="28"/>
          <w:szCs w:val="28"/>
        </w:rPr>
        <w:t xml:space="preserve">Земельный </w:t>
      </w:r>
      <w:r>
        <w:rPr>
          <w:rFonts w:ascii="Times New Roman" w:hAnsi="Times New Roman"/>
          <w:bCs/>
          <w:sz w:val="28"/>
          <w:szCs w:val="28"/>
        </w:rPr>
        <w:t>капитал в Ленинградской обл</w:t>
      </w:r>
      <w:r w:rsidR="0056605A">
        <w:rPr>
          <w:rFonts w:ascii="Times New Roman" w:hAnsi="Times New Roman"/>
          <w:bCs/>
          <w:sz w:val="28"/>
          <w:szCs w:val="28"/>
        </w:rPr>
        <w:t>асти»</w:t>
      </w:r>
      <w:r>
        <w:rPr>
          <w:rFonts w:ascii="Times New Roman" w:hAnsi="Times New Roman"/>
          <w:bCs/>
          <w:sz w:val="28"/>
          <w:szCs w:val="28"/>
        </w:rPr>
        <w:t>):</w:t>
      </w:r>
    </w:p>
    <w:p w:rsidR="00DC41ED" w:rsidRDefault="00134221" w:rsidP="00DC4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DC41ED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C41ED" w:rsidRPr="000D5B43">
        <w:rPr>
          <w:rFonts w:ascii="Times New Roman" w:hAnsi="Times New Roman"/>
          <w:sz w:val="28"/>
          <w:szCs w:val="28"/>
        </w:rPr>
        <w:t>:</w:t>
      </w:r>
    </w:p>
    <w:p w:rsidR="00134221" w:rsidRPr="00134221" w:rsidRDefault="0013422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34221">
        <w:rPr>
          <w:rFonts w:ascii="Times New Roman" w:hAnsi="Times New Roman"/>
          <w:sz w:val="28"/>
          <w:szCs w:val="28"/>
        </w:rPr>
        <w:t>8. Решение о предоставлении сертификата принимается органом учета на основании следующих документов:</w:t>
      </w:r>
    </w:p>
    <w:p w:rsidR="00134221" w:rsidRPr="00DD04F7" w:rsidRDefault="00134221" w:rsidP="00DD04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56605A" w:rsidRPr="0056605A">
        <w:rPr>
          <w:rFonts w:ascii="Times New Roman" w:hAnsi="Times New Roman"/>
          <w:bCs/>
          <w:sz w:val="28"/>
          <w:szCs w:val="28"/>
        </w:rPr>
        <w:t xml:space="preserve"> паспорта либо иного документа, удостоверяющего личность гражданина Российской Федерации, в соответствии с законодательством Российской Федерации;</w:t>
      </w:r>
    </w:p>
    <w:p w:rsidR="00134221" w:rsidRPr="00134221" w:rsidRDefault="0013422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34221">
        <w:rPr>
          <w:rFonts w:ascii="Times New Roman" w:hAnsi="Times New Roman"/>
          <w:sz w:val="28"/>
          <w:szCs w:val="28"/>
        </w:rPr>
        <w:t>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Федерации;</w:t>
      </w:r>
    </w:p>
    <w:p w:rsidR="00134221" w:rsidRPr="00134221" w:rsidRDefault="0013422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Pr="00134221">
        <w:rPr>
          <w:rFonts w:ascii="Times New Roman" w:hAnsi="Times New Roman"/>
          <w:sz w:val="28"/>
          <w:szCs w:val="28"/>
        </w:rPr>
        <w:t>свидетельства о браке гражданина с матерью (отцом) пасынка, падчерицы гражданина (в отношении пасынков, падчериц);</w:t>
      </w:r>
    </w:p>
    <w:p w:rsidR="00134221" w:rsidRPr="00134221" w:rsidRDefault="0013422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134221">
        <w:rPr>
          <w:rFonts w:ascii="Times New Roman" w:hAnsi="Times New Roman"/>
          <w:sz w:val="28"/>
          <w:szCs w:val="28"/>
        </w:rPr>
        <w:t>свидетельства об усыновлении либо решения суда об усыновлении (за исключением случаев, если в свидетельстве о рождении ребенка усыновитель (усыновители) указан (указаны) в качестве родителя (родителей);</w:t>
      </w:r>
    </w:p>
    <w:p w:rsidR="006D37F1" w:rsidRPr="00DD04F7" w:rsidRDefault="00134221" w:rsidP="006D37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6D37F1" w:rsidRPr="00DD04F7">
        <w:rPr>
          <w:rFonts w:ascii="Times New Roman" w:hAnsi="Times New Roman"/>
          <w:bCs/>
          <w:sz w:val="28"/>
          <w:szCs w:val="28"/>
        </w:rPr>
        <w:t>документов, содержащих сведения о составе семьи заявителя;</w:t>
      </w:r>
    </w:p>
    <w:p w:rsidR="006D37F1" w:rsidRPr="00DD04F7" w:rsidRDefault="006D37F1" w:rsidP="006D37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4F7">
        <w:rPr>
          <w:rFonts w:ascii="Times New Roman" w:hAnsi="Times New Roman"/>
          <w:bCs/>
          <w:sz w:val="28"/>
          <w:szCs w:val="28"/>
        </w:rPr>
        <w:t>6) документов, подтверждающих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заявлением;</w:t>
      </w:r>
    </w:p>
    <w:p w:rsidR="006D37F1" w:rsidRPr="00DD04F7" w:rsidRDefault="006D37F1" w:rsidP="006D37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4F7">
        <w:rPr>
          <w:rFonts w:ascii="Times New Roman" w:hAnsi="Times New Roman"/>
          <w:bCs/>
          <w:sz w:val="28"/>
          <w:szCs w:val="28"/>
        </w:rPr>
        <w:t>7) выписок из ЕГРН о правах отдельного лица на имевшиеся (имеющиеся) у него объекты недвижимости в отношении себя и своего супруга (своей супруги) (предоставляется заявителем, состоящим в зарегистрированном браке) либо уведомления органа, осуществляющего государственную регистрацию прав, об отсутствии в ЕГРН запрашиваемых сведений (далее – уведомление);</w:t>
      </w:r>
    </w:p>
    <w:p w:rsidR="006D37F1" w:rsidRPr="00DD04F7" w:rsidRDefault="006D37F1" w:rsidP="006D37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D04F7">
        <w:rPr>
          <w:rFonts w:ascii="Times New Roman" w:hAnsi="Times New Roman"/>
          <w:bCs/>
          <w:sz w:val="28"/>
          <w:szCs w:val="28"/>
        </w:rPr>
        <w:t xml:space="preserve">8) справки о постановке на учет в органах местного </w:t>
      </w:r>
      <w:proofErr w:type="gramStart"/>
      <w:r w:rsidRPr="00DD04F7">
        <w:rPr>
          <w:rFonts w:ascii="Times New Roman" w:hAnsi="Times New Roman"/>
          <w:bCs/>
          <w:sz w:val="28"/>
          <w:szCs w:val="28"/>
        </w:rPr>
        <w:t>самоуправления</w:t>
      </w:r>
      <w:proofErr w:type="gramEnd"/>
      <w:r w:rsidRPr="00DD04F7">
        <w:rPr>
          <w:rFonts w:ascii="Times New Roman" w:hAnsi="Times New Roman"/>
          <w:bCs/>
          <w:sz w:val="28"/>
          <w:szCs w:val="28"/>
        </w:rPr>
        <w:t xml:space="preserve"> в качестве нуждающихся в жилых помещениях по основаниям, предусмотренным статьей 51 Жилищного кодекса Российской Федерации (представляется заявителем при наличии оснований, подтверждающих право на получение земельного участка в первоочередном порядке, предусмотренное частью 3 статьи 3 областного закона № 75-оз);</w:t>
      </w:r>
    </w:p>
    <w:p w:rsidR="006D37F1" w:rsidRPr="0056605A" w:rsidRDefault="006D37F1" w:rsidP="006D37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DD04F7">
        <w:rPr>
          <w:rFonts w:ascii="Times New Roman" w:hAnsi="Times New Roman"/>
          <w:bCs/>
          <w:sz w:val="28"/>
          <w:szCs w:val="28"/>
        </w:rPr>
        <w:t xml:space="preserve">9) </w:t>
      </w:r>
      <w:r w:rsidRPr="00134221">
        <w:rPr>
          <w:rFonts w:ascii="Times New Roman" w:hAnsi="Times New Roman"/>
          <w:bCs/>
          <w:sz w:val="28"/>
          <w:szCs w:val="28"/>
        </w:rPr>
        <w:t>действующего договора (договоров) об осуществлении опеки или попечительства, в том числе договора о приемной семье, заключенного (заключенных) в соответствии с действующим законодательством</w:t>
      </w:r>
      <w:r w:rsidRPr="000020D5">
        <w:rPr>
          <w:rFonts w:ascii="Times New Roman" w:hAnsi="Times New Roman"/>
          <w:bCs/>
          <w:sz w:val="28"/>
          <w:szCs w:val="28"/>
        </w:rPr>
        <w:t>;</w:t>
      </w:r>
    </w:p>
    <w:p w:rsidR="000020D5" w:rsidRPr="00134221" w:rsidRDefault="006D37F1" w:rsidP="00FC42B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0020D5" w:rsidRPr="00134221">
        <w:rPr>
          <w:rFonts w:ascii="Times New Roman" w:hAnsi="Times New Roman"/>
          <w:bCs/>
          <w:sz w:val="28"/>
          <w:szCs w:val="28"/>
        </w:rPr>
        <w:t>) документов, подтверждающих факт совместного проживания детей</w:t>
      </w:r>
      <w:r w:rsidRPr="006D37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находящихся под опекой или попечительством</w:t>
      </w:r>
      <w:r w:rsidRPr="006D37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в том числе по договору о приемной семье</w:t>
      </w:r>
      <w:r w:rsidRPr="006D37F1">
        <w:rPr>
          <w:rFonts w:ascii="Times New Roman" w:hAnsi="Times New Roman"/>
          <w:bCs/>
          <w:sz w:val="28"/>
          <w:szCs w:val="28"/>
        </w:rPr>
        <w:t>,</w:t>
      </w:r>
      <w:r w:rsidR="000020D5" w:rsidRPr="00134221">
        <w:rPr>
          <w:rFonts w:ascii="Times New Roman" w:hAnsi="Times New Roman"/>
          <w:bCs/>
          <w:sz w:val="28"/>
          <w:szCs w:val="28"/>
        </w:rPr>
        <w:t xml:space="preserve"> с законными представи</w:t>
      </w:r>
      <w:r w:rsidR="003F07D5">
        <w:rPr>
          <w:rFonts w:ascii="Times New Roman" w:hAnsi="Times New Roman"/>
          <w:bCs/>
          <w:sz w:val="28"/>
          <w:szCs w:val="28"/>
        </w:rPr>
        <w:t>телями не менее трех лет подряд</w:t>
      </w:r>
      <w:r w:rsidR="00FC42BF">
        <w:rPr>
          <w:rFonts w:ascii="Times New Roman" w:hAnsi="Times New Roman"/>
          <w:bCs/>
          <w:sz w:val="28"/>
          <w:szCs w:val="28"/>
        </w:rPr>
        <w:t xml:space="preserve"> </w:t>
      </w:r>
      <w:r w:rsidR="00FC42BF" w:rsidRPr="00AC04BD">
        <w:rPr>
          <w:rFonts w:ascii="Times New Roman" w:hAnsi="Times New Roman"/>
          <w:bCs/>
          <w:sz w:val="28"/>
          <w:szCs w:val="28"/>
        </w:rPr>
        <w:t>(представляется заявителем, являющимся опекуном или попечителем, в том числе приемным родителем, несовершеннолетних детей, достигших возраста шестнадцати лет);</w:t>
      </w:r>
      <w:bookmarkStart w:id="1" w:name="_GoBack"/>
      <w:bookmarkEnd w:id="1"/>
    </w:p>
    <w:p w:rsidR="00134221" w:rsidRPr="00134221" w:rsidRDefault="006D37F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F1">
        <w:rPr>
          <w:rFonts w:ascii="Times New Roman" w:hAnsi="Times New Roman"/>
          <w:sz w:val="28"/>
          <w:szCs w:val="28"/>
        </w:rPr>
        <w:t>11</w:t>
      </w:r>
      <w:r w:rsidR="000020D5" w:rsidRPr="000020D5">
        <w:rPr>
          <w:rFonts w:ascii="Times New Roman" w:hAnsi="Times New Roman"/>
          <w:sz w:val="28"/>
          <w:szCs w:val="28"/>
        </w:rPr>
        <w:t xml:space="preserve">) </w:t>
      </w:r>
      <w:r w:rsidR="00134221" w:rsidRPr="00134221">
        <w:rPr>
          <w:rFonts w:ascii="Times New Roman" w:hAnsi="Times New Roman"/>
          <w:sz w:val="28"/>
          <w:szCs w:val="28"/>
        </w:rPr>
        <w:t>свидетельства о смерти владельца сертификата (в случае подачи супругом (супругой) или законным представителем детей владельца сертификата заявления о выдаче нового сертификата);</w:t>
      </w:r>
    </w:p>
    <w:p w:rsidR="00134221" w:rsidRPr="00134221" w:rsidRDefault="006D37F1" w:rsidP="006D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7F1">
        <w:rPr>
          <w:rFonts w:ascii="Times New Roman" w:hAnsi="Times New Roman"/>
          <w:sz w:val="28"/>
          <w:szCs w:val="28"/>
        </w:rPr>
        <w:t>12</w:t>
      </w:r>
      <w:r w:rsidR="000020D5" w:rsidRPr="000020D5">
        <w:rPr>
          <w:rFonts w:ascii="Times New Roman" w:hAnsi="Times New Roman"/>
          <w:sz w:val="28"/>
          <w:szCs w:val="28"/>
        </w:rPr>
        <w:t xml:space="preserve">) </w:t>
      </w:r>
      <w:r w:rsidR="00134221" w:rsidRPr="00134221">
        <w:rPr>
          <w:rFonts w:ascii="Times New Roman" w:hAnsi="Times New Roman"/>
          <w:sz w:val="28"/>
          <w:szCs w:val="28"/>
        </w:rPr>
        <w:t>свидетельства о браке с владельцем сертификата (в случае подачи супругом (супругой) владельца сертификата заявления о выдаче нового сертификата в связи со смертью владельца сертификата);</w:t>
      </w:r>
    </w:p>
    <w:p w:rsidR="00134221" w:rsidRPr="00134221" w:rsidRDefault="006D37F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37F1">
        <w:rPr>
          <w:rFonts w:ascii="Times New Roman" w:hAnsi="Times New Roman"/>
          <w:sz w:val="28"/>
          <w:szCs w:val="28"/>
        </w:rPr>
        <w:t>3</w:t>
      </w:r>
      <w:r w:rsidR="000020D5" w:rsidRPr="000020D5">
        <w:rPr>
          <w:rFonts w:ascii="Times New Roman" w:hAnsi="Times New Roman"/>
          <w:sz w:val="28"/>
          <w:szCs w:val="28"/>
        </w:rPr>
        <w:t xml:space="preserve">) </w:t>
      </w:r>
      <w:r w:rsidR="00134221" w:rsidRPr="00134221">
        <w:rPr>
          <w:rFonts w:ascii="Times New Roman" w:hAnsi="Times New Roman"/>
          <w:sz w:val="28"/>
          <w:szCs w:val="28"/>
        </w:rPr>
        <w:t>документов, подтверждающих статус законного представителя детей (в случае подачи законным представителем детей владельца сертификата заявления о выдаче нового сертификата в связи со смертью владельца сертификата);</w:t>
      </w:r>
    </w:p>
    <w:p w:rsidR="00134221" w:rsidRPr="00134221" w:rsidRDefault="006D37F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D37F1">
        <w:rPr>
          <w:rFonts w:ascii="Times New Roman" w:hAnsi="Times New Roman"/>
          <w:sz w:val="28"/>
          <w:szCs w:val="28"/>
        </w:rPr>
        <w:t>4</w:t>
      </w:r>
      <w:r w:rsidR="000020D5" w:rsidRPr="000020D5">
        <w:rPr>
          <w:rFonts w:ascii="Times New Roman" w:hAnsi="Times New Roman"/>
          <w:sz w:val="28"/>
          <w:szCs w:val="28"/>
        </w:rPr>
        <w:t xml:space="preserve">) </w:t>
      </w:r>
      <w:r w:rsidR="00134221" w:rsidRPr="00134221">
        <w:rPr>
          <w:rFonts w:ascii="Times New Roman" w:hAnsi="Times New Roman"/>
          <w:sz w:val="28"/>
          <w:szCs w:val="28"/>
        </w:rPr>
        <w:t>документов, подтверждающих изменение фамилии, имени, отчества владельца сертификата (в случае подачи владельцем сертификата заявления о выдаче нового сертификата в связи с изменением фамилии, имени, отчества владельца сертификата);</w:t>
      </w:r>
    </w:p>
    <w:p w:rsidR="00134221" w:rsidRPr="00134221" w:rsidRDefault="006D37F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6D37F1">
        <w:rPr>
          <w:rFonts w:ascii="Times New Roman" w:hAnsi="Times New Roman"/>
          <w:sz w:val="28"/>
          <w:szCs w:val="28"/>
        </w:rPr>
        <w:t>5</w:t>
      </w:r>
      <w:r w:rsidR="000020D5" w:rsidRPr="000020D5">
        <w:rPr>
          <w:rFonts w:ascii="Times New Roman" w:hAnsi="Times New Roman"/>
          <w:sz w:val="28"/>
          <w:szCs w:val="28"/>
        </w:rPr>
        <w:t xml:space="preserve">) </w:t>
      </w:r>
      <w:r w:rsidR="00134221" w:rsidRPr="00134221">
        <w:rPr>
          <w:rFonts w:ascii="Times New Roman" w:hAnsi="Times New Roman"/>
          <w:sz w:val="28"/>
          <w:szCs w:val="28"/>
        </w:rPr>
        <w:t>документов, удостоверяющих личность и полномочия представителя гражданина (в случае подачи заявления и документов представителем гражданина).</w:t>
      </w:r>
    </w:p>
    <w:p w:rsidR="00134221" w:rsidRPr="00134221" w:rsidRDefault="006D37F1" w:rsidP="00134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7F1">
        <w:rPr>
          <w:rFonts w:ascii="Times New Roman" w:hAnsi="Times New Roman"/>
          <w:sz w:val="28"/>
          <w:szCs w:val="28"/>
        </w:rPr>
        <w:t xml:space="preserve">16) </w:t>
      </w:r>
      <w:hyperlink r:id="rId8" w:history="1">
        <w:r w:rsidR="00134221" w:rsidRPr="00134221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согласия</w:t>
        </w:r>
      </w:hyperlink>
      <w:r w:rsidR="00134221" w:rsidRPr="00134221">
        <w:rPr>
          <w:rFonts w:ascii="Times New Roman" w:hAnsi="Times New Roman"/>
          <w:sz w:val="28"/>
          <w:szCs w:val="28"/>
        </w:rPr>
        <w:t xml:space="preserve"> на обработку персональных данных по форме согласно приложению 3 к настоящему Порядку;</w:t>
      </w:r>
    </w:p>
    <w:p w:rsidR="00DF4D7B" w:rsidRPr="00DF4D7B" w:rsidRDefault="00DF4D7B" w:rsidP="00DF4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F4D7B">
        <w:rPr>
          <w:rFonts w:ascii="Times New Roman" w:hAnsi="Times New Roman"/>
          <w:bCs/>
          <w:sz w:val="28"/>
          <w:szCs w:val="28"/>
        </w:rPr>
        <w:t xml:space="preserve">Документы, </w:t>
      </w:r>
      <w:r>
        <w:rPr>
          <w:rFonts w:ascii="Times New Roman" w:hAnsi="Times New Roman"/>
          <w:bCs/>
          <w:sz w:val="28"/>
          <w:szCs w:val="28"/>
        </w:rPr>
        <w:t xml:space="preserve">указанные в подпунктах </w:t>
      </w:r>
      <w:r w:rsidR="003E0B39">
        <w:rPr>
          <w:rFonts w:ascii="Times New Roman" w:hAnsi="Times New Roman"/>
          <w:bCs/>
          <w:sz w:val="28"/>
          <w:szCs w:val="28"/>
        </w:rPr>
        <w:t>1, 4, 5, 9, 10, 13, 15</w:t>
      </w:r>
      <w:r w:rsidR="003E0B39" w:rsidRPr="003E0B39">
        <w:rPr>
          <w:rFonts w:ascii="Times New Roman" w:hAnsi="Times New Roman"/>
          <w:bCs/>
          <w:sz w:val="28"/>
          <w:szCs w:val="28"/>
        </w:rPr>
        <w:t xml:space="preserve"> </w:t>
      </w:r>
      <w:r w:rsidR="003E0B39">
        <w:rPr>
          <w:rFonts w:ascii="Times New Roman" w:hAnsi="Times New Roman"/>
          <w:bCs/>
          <w:sz w:val="28"/>
          <w:szCs w:val="28"/>
        </w:rPr>
        <w:t>и</w:t>
      </w:r>
      <w:r w:rsidR="003E0B39" w:rsidRPr="003E0B39">
        <w:rPr>
          <w:rFonts w:ascii="Times New Roman" w:hAnsi="Times New Roman"/>
          <w:bCs/>
          <w:sz w:val="28"/>
          <w:szCs w:val="28"/>
        </w:rPr>
        <w:t xml:space="preserve"> 16 </w:t>
      </w:r>
      <w:r w:rsidRPr="00DF4D7B">
        <w:rPr>
          <w:rFonts w:ascii="Times New Roman" w:hAnsi="Times New Roman"/>
          <w:bCs/>
          <w:sz w:val="28"/>
          <w:szCs w:val="28"/>
        </w:rPr>
        <w:t xml:space="preserve"> настоящего пункта, подлежат представлению заявителем лично. </w:t>
      </w:r>
    </w:p>
    <w:p w:rsidR="002E51F0" w:rsidRDefault="00DF4D7B" w:rsidP="00DC41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F4D7B">
        <w:rPr>
          <w:rFonts w:ascii="Times New Roman" w:hAnsi="Times New Roman"/>
          <w:bCs/>
          <w:sz w:val="28"/>
          <w:szCs w:val="28"/>
        </w:rPr>
        <w:t>Документы, указанные в подпунктах</w:t>
      </w:r>
      <w:r w:rsidR="003E0B39">
        <w:rPr>
          <w:rFonts w:ascii="Times New Roman" w:hAnsi="Times New Roman"/>
          <w:bCs/>
          <w:sz w:val="28"/>
          <w:szCs w:val="28"/>
        </w:rPr>
        <w:t xml:space="preserve"> 2, 3, 6-8, 11</w:t>
      </w:r>
      <w:r w:rsidR="003E0B39" w:rsidRPr="003E0B39">
        <w:rPr>
          <w:rFonts w:ascii="Times New Roman" w:hAnsi="Times New Roman"/>
          <w:bCs/>
          <w:sz w:val="28"/>
          <w:szCs w:val="28"/>
        </w:rPr>
        <w:t xml:space="preserve">, 12 </w:t>
      </w:r>
      <w:r w:rsidR="003E0B39">
        <w:rPr>
          <w:rFonts w:ascii="Times New Roman" w:hAnsi="Times New Roman"/>
          <w:bCs/>
          <w:sz w:val="28"/>
          <w:szCs w:val="28"/>
        </w:rPr>
        <w:t>и 14</w:t>
      </w:r>
      <w:r w:rsidRPr="00DF4D7B">
        <w:rPr>
          <w:rFonts w:ascii="Times New Roman" w:hAnsi="Times New Roman"/>
          <w:bCs/>
          <w:sz w:val="28"/>
          <w:szCs w:val="28"/>
        </w:rPr>
        <w:t xml:space="preserve"> настоящего пункта, запрашиваются органом учета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документы, если заявитель не представил указанные документы </w:t>
      </w:r>
      <w:r w:rsidRPr="00DF4D7B">
        <w:rPr>
          <w:rFonts w:ascii="Times New Roman" w:hAnsi="Times New Roman"/>
          <w:bCs/>
          <w:sz w:val="28"/>
          <w:szCs w:val="28"/>
        </w:rPr>
        <w:br/>
        <w:t>по собственной инициативе.</w:t>
      </w:r>
      <w:proofErr w:type="gramEnd"/>
    </w:p>
    <w:p w:rsidR="00DC41ED" w:rsidRDefault="00DC41ED" w:rsidP="00B240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в приложении 3 (Порядок</w:t>
      </w:r>
      <w:r w:rsidRPr="009939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сроки</w:t>
      </w:r>
      <w:r w:rsidRPr="003C2860">
        <w:rPr>
          <w:rFonts w:ascii="Times New Roman" w:hAnsi="Times New Roman"/>
          <w:bCs/>
          <w:sz w:val="28"/>
          <w:szCs w:val="28"/>
        </w:rPr>
        <w:t xml:space="preserve"> направления средств земельного к</w:t>
      </w:r>
      <w:r>
        <w:rPr>
          <w:rFonts w:ascii="Times New Roman" w:hAnsi="Times New Roman"/>
          <w:bCs/>
          <w:sz w:val="28"/>
          <w:szCs w:val="28"/>
        </w:rPr>
        <w:t>апитала в Ленинградской области):</w:t>
      </w:r>
    </w:p>
    <w:p w:rsidR="002E51F0" w:rsidRPr="002E51F0" w:rsidRDefault="002E51F0" w:rsidP="00B240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2 дополнить абзацами вторым</w:t>
      </w:r>
      <w:r w:rsidRPr="002E51F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третьим и четвертым следующего содержания</w:t>
      </w:r>
      <w:r w:rsidRPr="002E51F0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E51F0" w:rsidRPr="002E51F0" w:rsidRDefault="002E51F0" w:rsidP="00B240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1F0">
        <w:rPr>
          <w:rFonts w:ascii="Times New Roman" w:hAnsi="Times New Roman"/>
          <w:bCs/>
          <w:sz w:val="28"/>
          <w:szCs w:val="28"/>
        </w:rPr>
        <w:t>«Сертификат не может быть использован владельцем сертификата:</w:t>
      </w:r>
    </w:p>
    <w:p w:rsidR="002E51F0" w:rsidRPr="002E51F0" w:rsidRDefault="00634246" w:rsidP="00B240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приобретение </w:t>
      </w:r>
      <w:r w:rsidR="002E51F0" w:rsidRPr="002E51F0">
        <w:rPr>
          <w:rFonts w:ascii="Times New Roman" w:hAnsi="Times New Roman"/>
          <w:bCs/>
          <w:sz w:val="28"/>
          <w:szCs w:val="28"/>
        </w:rPr>
        <w:t xml:space="preserve">земельного участка у близких родственников (супруга (супруги), дедушки (бабушки), внуков, родителей (в том числе усыновителей, иных законных представителей), детей (в том числе усыновленных, находящихся под опекой или попечительством, в том числе по договору о приемной семье), полнородных и </w:t>
      </w:r>
      <w:proofErr w:type="spellStart"/>
      <w:r w:rsidR="002E51F0" w:rsidRPr="002E51F0">
        <w:rPr>
          <w:rFonts w:ascii="Times New Roman" w:hAnsi="Times New Roman"/>
          <w:bCs/>
          <w:sz w:val="28"/>
          <w:szCs w:val="28"/>
        </w:rPr>
        <w:t>неполнородных</w:t>
      </w:r>
      <w:proofErr w:type="spellEnd"/>
      <w:r w:rsidR="002E51F0" w:rsidRPr="002E51F0">
        <w:rPr>
          <w:rFonts w:ascii="Times New Roman" w:hAnsi="Times New Roman"/>
          <w:bCs/>
          <w:sz w:val="28"/>
          <w:szCs w:val="28"/>
        </w:rPr>
        <w:t xml:space="preserve"> братьев и сестер).</w:t>
      </w:r>
    </w:p>
    <w:p w:rsidR="002E51F0" w:rsidRPr="002E51F0" w:rsidRDefault="002E51F0" w:rsidP="00B240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1F0">
        <w:rPr>
          <w:rFonts w:ascii="Times New Roman" w:hAnsi="Times New Roman"/>
          <w:bCs/>
          <w:sz w:val="28"/>
          <w:szCs w:val="28"/>
        </w:rPr>
        <w:t xml:space="preserve"> на приобретение долей в праве собственности на земельный участок, за исключением случаев, если в результате такого приобретения </w:t>
      </w:r>
      <w:r w:rsidR="004F218C">
        <w:rPr>
          <w:rFonts w:ascii="Times New Roman" w:hAnsi="Times New Roman"/>
          <w:bCs/>
          <w:sz w:val="28"/>
          <w:szCs w:val="28"/>
        </w:rPr>
        <w:t xml:space="preserve">единственным </w:t>
      </w:r>
      <w:r w:rsidRPr="002E51F0">
        <w:rPr>
          <w:rFonts w:ascii="Times New Roman" w:hAnsi="Times New Roman"/>
          <w:bCs/>
          <w:sz w:val="28"/>
          <w:szCs w:val="28"/>
        </w:rPr>
        <w:t xml:space="preserve">собственником такого </w:t>
      </w:r>
      <w:r w:rsidR="00634246">
        <w:rPr>
          <w:rFonts w:ascii="Times New Roman" w:hAnsi="Times New Roman"/>
          <w:bCs/>
          <w:sz w:val="28"/>
          <w:szCs w:val="28"/>
        </w:rPr>
        <w:t xml:space="preserve">земельного участка </w:t>
      </w:r>
      <w:r w:rsidRPr="002E51F0">
        <w:rPr>
          <w:rFonts w:ascii="Times New Roman" w:hAnsi="Times New Roman"/>
          <w:bCs/>
          <w:sz w:val="28"/>
          <w:szCs w:val="28"/>
        </w:rPr>
        <w:t>становится владелец сертификата</w:t>
      </w:r>
      <w:proofErr w:type="gramStart"/>
      <w:r w:rsidRPr="002E51F0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9738E4" w:rsidRPr="00B2404D" w:rsidRDefault="00B2404D" w:rsidP="00B240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B2404D">
        <w:rPr>
          <w:rFonts w:ascii="Times New Roman" w:hAnsi="Times New Roman"/>
          <w:sz w:val="28"/>
          <w:szCs w:val="28"/>
        </w:rPr>
        <w:t>пункт</w:t>
      </w:r>
      <w:r w:rsidR="003F07D5">
        <w:rPr>
          <w:rFonts w:ascii="Times New Roman" w:hAnsi="Times New Roman"/>
          <w:sz w:val="28"/>
          <w:szCs w:val="28"/>
        </w:rPr>
        <w:t xml:space="preserve"> 7 дополнить абзацами</w:t>
      </w:r>
      <w:r>
        <w:rPr>
          <w:rFonts w:ascii="Times New Roman" w:hAnsi="Times New Roman"/>
          <w:sz w:val="28"/>
          <w:szCs w:val="28"/>
        </w:rPr>
        <w:t xml:space="preserve"> пятым</w:t>
      </w:r>
      <w:r w:rsidR="00E16E02" w:rsidRPr="00E16E02">
        <w:rPr>
          <w:rFonts w:ascii="Times New Roman" w:hAnsi="Times New Roman"/>
          <w:sz w:val="28"/>
          <w:szCs w:val="28"/>
        </w:rPr>
        <w:t xml:space="preserve"> </w:t>
      </w:r>
      <w:r w:rsidR="00E16E02">
        <w:rPr>
          <w:rFonts w:ascii="Times New Roman" w:hAnsi="Times New Roman"/>
          <w:sz w:val="28"/>
          <w:szCs w:val="28"/>
        </w:rPr>
        <w:t>и шестым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2404D">
        <w:rPr>
          <w:rFonts w:ascii="Times New Roman" w:hAnsi="Times New Roman"/>
          <w:sz w:val="28"/>
          <w:szCs w:val="28"/>
        </w:rPr>
        <w:t>:</w:t>
      </w:r>
    </w:p>
    <w:p w:rsidR="00B2404D" w:rsidRPr="00E16E02" w:rsidRDefault="00B2404D" w:rsidP="00B2404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16E02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EF22CE">
        <w:rPr>
          <w:rFonts w:ascii="Times New Roman" w:hAnsi="Times New Roman"/>
          <w:sz w:val="28"/>
          <w:szCs w:val="28"/>
        </w:rPr>
        <w:t>предо</w:t>
      </w:r>
      <w:r w:rsidR="00EF22CE" w:rsidRPr="00EF22CE">
        <w:rPr>
          <w:rFonts w:ascii="Times New Roman" w:hAnsi="Times New Roman"/>
          <w:bCs/>
          <w:sz w:val="28"/>
          <w:szCs w:val="28"/>
        </w:rPr>
        <w:t>ставление</w:t>
      </w:r>
      <w:r w:rsidR="00EF22CE" w:rsidRPr="00EF2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</w:t>
      </w:r>
      <w:r w:rsidR="00EF22C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04D">
        <w:rPr>
          <w:rFonts w:ascii="Times New Roman" w:hAnsi="Times New Roman"/>
          <w:sz w:val="28"/>
          <w:szCs w:val="28"/>
        </w:rPr>
        <w:t>купли-продажи земельного участка с рассрочкой платежа</w:t>
      </w:r>
      <w:r w:rsidR="00EF22CE" w:rsidRPr="00EF22C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заключен</w:t>
      </w:r>
      <w:r w:rsidR="00EF22CE">
        <w:rPr>
          <w:rFonts w:ascii="Times New Roman" w:hAnsi="Times New Roman"/>
          <w:sz w:val="28"/>
          <w:szCs w:val="28"/>
        </w:rPr>
        <w:t>ного</w:t>
      </w:r>
      <w:r>
        <w:rPr>
          <w:rFonts w:ascii="Times New Roman" w:hAnsi="Times New Roman"/>
          <w:sz w:val="28"/>
          <w:szCs w:val="28"/>
        </w:rPr>
        <w:t xml:space="preserve"> владельцем сертификата с </w:t>
      </w:r>
      <w:r>
        <w:rPr>
          <w:rFonts w:ascii="Times New Roman" w:hAnsi="Times New Roman"/>
          <w:bCs/>
          <w:sz w:val="28"/>
          <w:szCs w:val="28"/>
        </w:rPr>
        <w:t>близким</w:t>
      </w:r>
      <w:r w:rsidR="00D93692">
        <w:rPr>
          <w:rFonts w:ascii="Times New Roman" w:hAnsi="Times New Roman"/>
          <w:bCs/>
          <w:sz w:val="28"/>
          <w:szCs w:val="28"/>
        </w:rPr>
        <w:t xml:space="preserve"> родственников (супругом (супругой), дедушкой (бабушкой), внуками, родителями (в том числе усыновителями, иными законными представителями), детьми (в том числе усыновленными, находящими</w:t>
      </w:r>
      <w:r w:rsidRPr="00B2404D">
        <w:rPr>
          <w:rFonts w:ascii="Times New Roman" w:hAnsi="Times New Roman"/>
          <w:bCs/>
          <w:sz w:val="28"/>
          <w:szCs w:val="28"/>
        </w:rPr>
        <w:t>ся под опекой или попечительством, в том числе по договор</w:t>
      </w:r>
      <w:r w:rsidR="00D93692">
        <w:rPr>
          <w:rFonts w:ascii="Times New Roman" w:hAnsi="Times New Roman"/>
          <w:bCs/>
          <w:sz w:val="28"/>
          <w:szCs w:val="28"/>
        </w:rPr>
        <w:t>у о приемной семье), полнородными</w:t>
      </w:r>
      <w:r w:rsidRPr="00B2404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D93692">
        <w:rPr>
          <w:rFonts w:ascii="Times New Roman" w:hAnsi="Times New Roman"/>
          <w:bCs/>
          <w:sz w:val="28"/>
          <w:szCs w:val="28"/>
        </w:rPr>
        <w:t>неполнородными</w:t>
      </w:r>
      <w:proofErr w:type="spellEnd"/>
      <w:r w:rsidR="00D93692">
        <w:rPr>
          <w:rFonts w:ascii="Times New Roman" w:hAnsi="Times New Roman"/>
          <w:bCs/>
          <w:sz w:val="28"/>
          <w:szCs w:val="28"/>
        </w:rPr>
        <w:t xml:space="preserve"> братьями</w:t>
      </w:r>
      <w:r w:rsidR="000020D5">
        <w:rPr>
          <w:rFonts w:ascii="Times New Roman" w:hAnsi="Times New Roman"/>
          <w:bCs/>
          <w:sz w:val="28"/>
          <w:szCs w:val="28"/>
        </w:rPr>
        <w:t xml:space="preserve"> и сест</w:t>
      </w:r>
      <w:r w:rsidRPr="00B2404D">
        <w:rPr>
          <w:rFonts w:ascii="Times New Roman" w:hAnsi="Times New Roman"/>
          <w:bCs/>
          <w:sz w:val="28"/>
          <w:szCs w:val="28"/>
        </w:rPr>
        <w:t>р</w:t>
      </w:r>
      <w:r w:rsidR="00D93692">
        <w:rPr>
          <w:rFonts w:ascii="Times New Roman" w:hAnsi="Times New Roman"/>
          <w:bCs/>
          <w:sz w:val="28"/>
          <w:szCs w:val="28"/>
        </w:rPr>
        <w:t>ами</w:t>
      </w:r>
      <w:r w:rsidRPr="00B2404D">
        <w:rPr>
          <w:rFonts w:ascii="Times New Roman" w:hAnsi="Times New Roman"/>
          <w:bCs/>
          <w:sz w:val="28"/>
          <w:szCs w:val="28"/>
        </w:rPr>
        <w:t>)</w:t>
      </w:r>
      <w:r w:rsidR="00E16E02" w:rsidRPr="00E16E02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B2404D" w:rsidRPr="00B2404D" w:rsidRDefault="00E16E02" w:rsidP="00EF22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22CE">
        <w:rPr>
          <w:rFonts w:ascii="Times New Roman" w:hAnsi="Times New Roman"/>
          <w:sz w:val="28"/>
          <w:szCs w:val="28"/>
        </w:rPr>
        <w:tab/>
      </w:r>
      <w:r w:rsidR="00EF22CE">
        <w:rPr>
          <w:rFonts w:ascii="Times New Roman" w:hAnsi="Times New Roman"/>
          <w:sz w:val="28"/>
          <w:szCs w:val="28"/>
        </w:rPr>
        <w:t xml:space="preserve">предоставление </w:t>
      </w:r>
      <w:r w:rsidRPr="00E16E02">
        <w:rPr>
          <w:rFonts w:ascii="Times New Roman" w:hAnsi="Times New Roman"/>
          <w:sz w:val="28"/>
          <w:szCs w:val="28"/>
        </w:rPr>
        <w:t>договор</w:t>
      </w:r>
      <w:r w:rsidR="00EF22CE">
        <w:rPr>
          <w:rFonts w:ascii="Times New Roman" w:hAnsi="Times New Roman"/>
          <w:sz w:val="28"/>
          <w:szCs w:val="28"/>
        </w:rPr>
        <w:t>а</w:t>
      </w:r>
      <w:r w:rsidRPr="00E16E02">
        <w:rPr>
          <w:rFonts w:ascii="Times New Roman" w:hAnsi="Times New Roman"/>
          <w:sz w:val="28"/>
          <w:szCs w:val="28"/>
        </w:rPr>
        <w:t xml:space="preserve"> купли-продажи земельного участка с рассрочкой платежа</w:t>
      </w:r>
      <w:r w:rsidR="00EF22CE" w:rsidRPr="00EF22CE">
        <w:rPr>
          <w:rFonts w:ascii="Times New Roman" w:hAnsi="Times New Roman"/>
          <w:sz w:val="28"/>
          <w:szCs w:val="28"/>
        </w:rPr>
        <w:t>,</w:t>
      </w:r>
      <w:r w:rsidRPr="00E16E0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заключен</w:t>
      </w:r>
      <w:r w:rsidR="00EF22CE">
        <w:rPr>
          <w:rFonts w:ascii="Times New Roman" w:hAnsi="Times New Roman"/>
          <w:bCs/>
          <w:sz w:val="28"/>
          <w:szCs w:val="28"/>
        </w:rPr>
        <w:t>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22CE" w:rsidRPr="00EF22CE">
        <w:rPr>
          <w:rFonts w:ascii="Times New Roman" w:hAnsi="Times New Roman"/>
          <w:bCs/>
          <w:sz w:val="28"/>
          <w:szCs w:val="28"/>
        </w:rPr>
        <w:t xml:space="preserve">владельцем сертификата </w:t>
      </w:r>
      <w:r w:rsidR="003F07D5">
        <w:rPr>
          <w:rFonts w:ascii="Times New Roman" w:hAnsi="Times New Roman"/>
          <w:bCs/>
          <w:sz w:val="28"/>
          <w:szCs w:val="28"/>
        </w:rPr>
        <w:t xml:space="preserve">с </w:t>
      </w:r>
      <w:r w:rsidR="00EF22CE" w:rsidRPr="00EF22CE">
        <w:rPr>
          <w:rFonts w:ascii="Times New Roman" w:hAnsi="Times New Roman"/>
          <w:bCs/>
          <w:sz w:val="28"/>
          <w:szCs w:val="28"/>
        </w:rPr>
        <w:t>физич</w:t>
      </w:r>
      <w:r w:rsidR="00EF22CE">
        <w:rPr>
          <w:rFonts w:ascii="Times New Roman" w:hAnsi="Times New Roman"/>
          <w:bCs/>
          <w:sz w:val="28"/>
          <w:szCs w:val="28"/>
        </w:rPr>
        <w:t>еским (юридическим) лицом</w:t>
      </w:r>
      <w:r w:rsidR="00EF22CE" w:rsidRPr="00EF22CE">
        <w:rPr>
          <w:rFonts w:ascii="Times New Roman" w:hAnsi="Times New Roman"/>
          <w:bCs/>
          <w:sz w:val="28"/>
          <w:szCs w:val="28"/>
        </w:rPr>
        <w:t xml:space="preserve"> </w:t>
      </w:r>
      <w:r w:rsidRPr="00E16E02">
        <w:rPr>
          <w:rFonts w:ascii="Times New Roman" w:hAnsi="Times New Roman"/>
          <w:bCs/>
          <w:sz w:val="28"/>
          <w:szCs w:val="28"/>
        </w:rPr>
        <w:t xml:space="preserve">на приобретение долей в праве собственности на </w:t>
      </w:r>
      <w:r w:rsidRPr="00E16E02">
        <w:rPr>
          <w:rFonts w:ascii="Times New Roman" w:hAnsi="Times New Roman"/>
          <w:bCs/>
          <w:sz w:val="28"/>
          <w:szCs w:val="28"/>
        </w:rPr>
        <w:lastRenderedPageBreak/>
        <w:t xml:space="preserve">земельный участок, в результате </w:t>
      </w:r>
      <w:r w:rsidR="00570E33">
        <w:rPr>
          <w:rFonts w:ascii="Times New Roman" w:hAnsi="Times New Roman"/>
          <w:bCs/>
          <w:sz w:val="28"/>
          <w:szCs w:val="28"/>
        </w:rPr>
        <w:t xml:space="preserve">которого </w:t>
      </w:r>
      <w:r w:rsidR="00570E33" w:rsidRPr="00E16E02">
        <w:rPr>
          <w:rFonts w:ascii="Times New Roman" w:hAnsi="Times New Roman"/>
          <w:bCs/>
          <w:sz w:val="28"/>
          <w:szCs w:val="28"/>
        </w:rPr>
        <w:t>владелец сертификата</w:t>
      </w:r>
      <w:r w:rsidR="00570E33">
        <w:rPr>
          <w:rFonts w:ascii="Times New Roman" w:hAnsi="Times New Roman"/>
          <w:bCs/>
          <w:sz w:val="28"/>
          <w:szCs w:val="28"/>
        </w:rPr>
        <w:t xml:space="preserve"> не </w:t>
      </w:r>
      <w:r w:rsidR="00570E33" w:rsidRPr="00E16E02">
        <w:rPr>
          <w:rFonts w:ascii="Times New Roman" w:hAnsi="Times New Roman"/>
          <w:bCs/>
          <w:sz w:val="28"/>
          <w:szCs w:val="28"/>
        </w:rPr>
        <w:t xml:space="preserve"> становится</w:t>
      </w:r>
      <w:r w:rsidR="00570E33">
        <w:rPr>
          <w:rFonts w:ascii="Times New Roman" w:hAnsi="Times New Roman"/>
          <w:bCs/>
          <w:sz w:val="28"/>
          <w:szCs w:val="28"/>
        </w:rPr>
        <w:t xml:space="preserve"> единственным</w:t>
      </w:r>
      <w:r w:rsidRPr="00E16E02">
        <w:rPr>
          <w:rFonts w:ascii="Times New Roman" w:hAnsi="Times New Roman"/>
          <w:bCs/>
          <w:sz w:val="28"/>
          <w:szCs w:val="28"/>
        </w:rPr>
        <w:t xml:space="preserve"> собственником такого</w:t>
      </w:r>
      <w:r w:rsidR="00570E33">
        <w:rPr>
          <w:rFonts w:ascii="Times New Roman" w:hAnsi="Times New Roman"/>
          <w:bCs/>
          <w:sz w:val="28"/>
          <w:szCs w:val="28"/>
        </w:rPr>
        <w:t xml:space="preserve"> земельного участка</w:t>
      </w:r>
      <w:proofErr w:type="gramStart"/>
      <w:r w:rsidRPr="00E16E02">
        <w:rPr>
          <w:rFonts w:ascii="Times New Roman" w:hAnsi="Times New Roman"/>
          <w:bCs/>
          <w:sz w:val="28"/>
          <w:szCs w:val="28"/>
        </w:rPr>
        <w:t>.</w:t>
      </w:r>
      <w:r w:rsidR="00570E33">
        <w:rPr>
          <w:rFonts w:ascii="Times New Roman" w:hAnsi="Times New Roman"/>
          <w:bCs/>
          <w:sz w:val="28"/>
          <w:szCs w:val="28"/>
        </w:rPr>
        <w:t>»</w:t>
      </w:r>
      <w:r w:rsidR="00570E33" w:rsidRPr="00570E33">
        <w:rPr>
          <w:rFonts w:ascii="Times New Roman" w:hAnsi="Times New Roman"/>
          <w:bCs/>
          <w:sz w:val="28"/>
          <w:szCs w:val="28"/>
        </w:rPr>
        <w:t>.</w:t>
      </w:r>
      <w:proofErr w:type="gramEnd"/>
    </w:p>
    <w:sectPr w:rsidR="00B2404D" w:rsidRPr="00B2404D" w:rsidSect="003F07D5">
      <w:headerReference w:type="default" r:id="rId9"/>
      <w:pgSz w:w="11905" w:h="16838"/>
      <w:pgMar w:top="851" w:right="1134" w:bottom="851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B6" w:rsidRDefault="001A11B6" w:rsidP="00975EB6">
      <w:pPr>
        <w:spacing w:after="0" w:line="240" w:lineRule="auto"/>
      </w:pPr>
      <w:r>
        <w:separator/>
      </w:r>
    </w:p>
  </w:endnote>
  <w:endnote w:type="continuationSeparator" w:id="0">
    <w:p w:rsidR="001A11B6" w:rsidRDefault="001A11B6" w:rsidP="0097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B6" w:rsidRDefault="001A11B6" w:rsidP="00975EB6">
      <w:pPr>
        <w:spacing w:after="0" w:line="240" w:lineRule="auto"/>
      </w:pPr>
      <w:r>
        <w:separator/>
      </w:r>
    </w:p>
  </w:footnote>
  <w:footnote w:type="continuationSeparator" w:id="0">
    <w:p w:rsidR="001A11B6" w:rsidRDefault="001A11B6" w:rsidP="00975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660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30FA9" w:rsidRPr="00C30FA9" w:rsidRDefault="00C30FA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C30FA9">
          <w:rPr>
            <w:rFonts w:ascii="Times New Roman" w:hAnsi="Times New Roman"/>
            <w:sz w:val="24"/>
            <w:szCs w:val="24"/>
          </w:rPr>
          <w:fldChar w:fldCharType="begin"/>
        </w:r>
        <w:r w:rsidRPr="00C30FA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30FA9">
          <w:rPr>
            <w:rFonts w:ascii="Times New Roman" w:hAnsi="Times New Roman"/>
            <w:sz w:val="24"/>
            <w:szCs w:val="24"/>
          </w:rPr>
          <w:fldChar w:fldCharType="separate"/>
        </w:r>
        <w:r w:rsidR="00AC04BD">
          <w:rPr>
            <w:rFonts w:ascii="Times New Roman" w:hAnsi="Times New Roman"/>
            <w:noProof/>
            <w:sz w:val="24"/>
            <w:szCs w:val="24"/>
          </w:rPr>
          <w:t>4</w:t>
        </w:r>
        <w:r w:rsidRPr="00C30FA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30FA9" w:rsidRDefault="00C30F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39B"/>
    <w:multiLevelType w:val="hybridMultilevel"/>
    <w:tmpl w:val="E13ECD70"/>
    <w:lvl w:ilvl="0" w:tplc="13E809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3747C2"/>
    <w:multiLevelType w:val="hybridMultilevel"/>
    <w:tmpl w:val="DA00D386"/>
    <w:lvl w:ilvl="0" w:tplc="F79A54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C04B5F"/>
    <w:multiLevelType w:val="hybridMultilevel"/>
    <w:tmpl w:val="D87ED4B8"/>
    <w:lvl w:ilvl="0" w:tplc="A33003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A139F0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40435B"/>
    <w:multiLevelType w:val="hybridMultilevel"/>
    <w:tmpl w:val="3B22F424"/>
    <w:lvl w:ilvl="0" w:tplc="13E809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54953CC"/>
    <w:multiLevelType w:val="hybridMultilevel"/>
    <w:tmpl w:val="34D0764E"/>
    <w:lvl w:ilvl="0" w:tplc="13E809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f60d351-2111-4535-b385-0fadd10d7fc3"/>
  </w:docVars>
  <w:rsids>
    <w:rsidRoot w:val="00EA3A72"/>
    <w:rsid w:val="000020D5"/>
    <w:rsid w:val="000021B7"/>
    <w:rsid w:val="00021D1A"/>
    <w:rsid w:val="000444FC"/>
    <w:rsid w:val="00053552"/>
    <w:rsid w:val="00087722"/>
    <w:rsid w:val="000D5325"/>
    <w:rsid w:val="000F6FBA"/>
    <w:rsid w:val="001179CC"/>
    <w:rsid w:val="001208B0"/>
    <w:rsid w:val="00134221"/>
    <w:rsid w:val="00153940"/>
    <w:rsid w:val="00166988"/>
    <w:rsid w:val="00176EF4"/>
    <w:rsid w:val="00197921"/>
    <w:rsid w:val="001A11B6"/>
    <w:rsid w:val="001A3C3F"/>
    <w:rsid w:val="0020619F"/>
    <w:rsid w:val="00213C8C"/>
    <w:rsid w:val="00235E0C"/>
    <w:rsid w:val="00244ECA"/>
    <w:rsid w:val="002576E3"/>
    <w:rsid w:val="0029026F"/>
    <w:rsid w:val="00294A59"/>
    <w:rsid w:val="002D5647"/>
    <w:rsid w:val="002E51F0"/>
    <w:rsid w:val="002F7B00"/>
    <w:rsid w:val="003157D2"/>
    <w:rsid w:val="0031734C"/>
    <w:rsid w:val="00332B2E"/>
    <w:rsid w:val="003336BC"/>
    <w:rsid w:val="00346A76"/>
    <w:rsid w:val="00360DD8"/>
    <w:rsid w:val="0037067F"/>
    <w:rsid w:val="0037317C"/>
    <w:rsid w:val="00376D5C"/>
    <w:rsid w:val="00383408"/>
    <w:rsid w:val="00383B11"/>
    <w:rsid w:val="00390546"/>
    <w:rsid w:val="003932A4"/>
    <w:rsid w:val="003A0AAB"/>
    <w:rsid w:val="003A69E6"/>
    <w:rsid w:val="003E0B39"/>
    <w:rsid w:val="003E62D6"/>
    <w:rsid w:val="003F07D5"/>
    <w:rsid w:val="004006A1"/>
    <w:rsid w:val="00407BE9"/>
    <w:rsid w:val="00415F29"/>
    <w:rsid w:val="004218D6"/>
    <w:rsid w:val="00426DB3"/>
    <w:rsid w:val="00437A3C"/>
    <w:rsid w:val="004509A2"/>
    <w:rsid w:val="004633C4"/>
    <w:rsid w:val="00463D62"/>
    <w:rsid w:val="004672CB"/>
    <w:rsid w:val="004747B8"/>
    <w:rsid w:val="004805F5"/>
    <w:rsid w:val="00485017"/>
    <w:rsid w:val="00492F99"/>
    <w:rsid w:val="004B59B3"/>
    <w:rsid w:val="004B7165"/>
    <w:rsid w:val="004C262D"/>
    <w:rsid w:val="004E09CD"/>
    <w:rsid w:val="004E4474"/>
    <w:rsid w:val="004E47A2"/>
    <w:rsid w:val="004F08A1"/>
    <w:rsid w:val="004F0E3E"/>
    <w:rsid w:val="004F218C"/>
    <w:rsid w:val="004F4C48"/>
    <w:rsid w:val="0051385B"/>
    <w:rsid w:val="00516010"/>
    <w:rsid w:val="00520924"/>
    <w:rsid w:val="00533EF7"/>
    <w:rsid w:val="005535D9"/>
    <w:rsid w:val="00554D01"/>
    <w:rsid w:val="0056605A"/>
    <w:rsid w:val="005668A2"/>
    <w:rsid w:val="005708C2"/>
    <w:rsid w:val="00570E33"/>
    <w:rsid w:val="005A2967"/>
    <w:rsid w:val="005A6951"/>
    <w:rsid w:val="005A7F42"/>
    <w:rsid w:val="005B1B1E"/>
    <w:rsid w:val="005B39BD"/>
    <w:rsid w:val="005B4E47"/>
    <w:rsid w:val="005B5835"/>
    <w:rsid w:val="005E6D14"/>
    <w:rsid w:val="00612EA7"/>
    <w:rsid w:val="0061346B"/>
    <w:rsid w:val="00615825"/>
    <w:rsid w:val="00626EE7"/>
    <w:rsid w:val="00634246"/>
    <w:rsid w:val="00675552"/>
    <w:rsid w:val="00684F00"/>
    <w:rsid w:val="006D37F1"/>
    <w:rsid w:val="006D53B8"/>
    <w:rsid w:val="00723369"/>
    <w:rsid w:val="007244F2"/>
    <w:rsid w:val="00744730"/>
    <w:rsid w:val="00761169"/>
    <w:rsid w:val="00766AE6"/>
    <w:rsid w:val="00767EDE"/>
    <w:rsid w:val="00773749"/>
    <w:rsid w:val="00775FA0"/>
    <w:rsid w:val="007A22FC"/>
    <w:rsid w:val="007B517A"/>
    <w:rsid w:val="007B73D4"/>
    <w:rsid w:val="007C1083"/>
    <w:rsid w:val="007C3FAE"/>
    <w:rsid w:val="007D1651"/>
    <w:rsid w:val="007E0C71"/>
    <w:rsid w:val="0081045C"/>
    <w:rsid w:val="00840ADE"/>
    <w:rsid w:val="00844CDD"/>
    <w:rsid w:val="00850E1A"/>
    <w:rsid w:val="00854460"/>
    <w:rsid w:val="00860AEE"/>
    <w:rsid w:val="00863601"/>
    <w:rsid w:val="0086596E"/>
    <w:rsid w:val="00871927"/>
    <w:rsid w:val="00875237"/>
    <w:rsid w:val="008841B7"/>
    <w:rsid w:val="00890103"/>
    <w:rsid w:val="00890D84"/>
    <w:rsid w:val="00897319"/>
    <w:rsid w:val="008C2FD3"/>
    <w:rsid w:val="008D20E9"/>
    <w:rsid w:val="008E0701"/>
    <w:rsid w:val="008E0B03"/>
    <w:rsid w:val="008F1A1D"/>
    <w:rsid w:val="0090353C"/>
    <w:rsid w:val="00911D64"/>
    <w:rsid w:val="00921986"/>
    <w:rsid w:val="0093425B"/>
    <w:rsid w:val="009360B8"/>
    <w:rsid w:val="00943500"/>
    <w:rsid w:val="00954822"/>
    <w:rsid w:val="00957D37"/>
    <w:rsid w:val="00967DF3"/>
    <w:rsid w:val="009738E4"/>
    <w:rsid w:val="009739CA"/>
    <w:rsid w:val="00975EB6"/>
    <w:rsid w:val="0098112C"/>
    <w:rsid w:val="00981F06"/>
    <w:rsid w:val="00984D39"/>
    <w:rsid w:val="00986728"/>
    <w:rsid w:val="00995576"/>
    <w:rsid w:val="009A210D"/>
    <w:rsid w:val="009E1387"/>
    <w:rsid w:val="009F205D"/>
    <w:rsid w:val="00A25040"/>
    <w:rsid w:val="00A35585"/>
    <w:rsid w:val="00A36E67"/>
    <w:rsid w:val="00A4416B"/>
    <w:rsid w:val="00A456C3"/>
    <w:rsid w:val="00A52A67"/>
    <w:rsid w:val="00A54793"/>
    <w:rsid w:val="00A56328"/>
    <w:rsid w:val="00A64182"/>
    <w:rsid w:val="00A86C9F"/>
    <w:rsid w:val="00A90ADE"/>
    <w:rsid w:val="00AB05E7"/>
    <w:rsid w:val="00AC04BD"/>
    <w:rsid w:val="00AD6B5F"/>
    <w:rsid w:val="00AF1A87"/>
    <w:rsid w:val="00B02325"/>
    <w:rsid w:val="00B136EF"/>
    <w:rsid w:val="00B13EC8"/>
    <w:rsid w:val="00B2404D"/>
    <w:rsid w:val="00B325D4"/>
    <w:rsid w:val="00B43731"/>
    <w:rsid w:val="00B61CE0"/>
    <w:rsid w:val="00B75E64"/>
    <w:rsid w:val="00BC218C"/>
    <w:rsid w:val="00BD7251"/>
    <w:rsid w:val="00BF3673"/>
    <w:rsid w:val="00BF6BC9"/>
    <w:rsid w:val="00C03A71"/>
    <w:rsid w:val="00C072F7"/>
    <w:rsid w:val="00C10B55"/>
    <w:rsid w:val="00C30FA9"/>
    <w:rsid w:val="00C32D5C"/>
    <w:rsid w:val="00C34445"/>
    <w:rsid w:val="00C34A5A"/>
    <w:rsid w:val="00C4778E"/>
    <w:rsid w:val="00C50A8A"/>
    <w:rsid w:val="00C51AFB"/>
    <w:rsid w:val="00C6188B"/>
    <w:rsid w:val="00C657D3"/>
    <w:rsid w:val="00C6775F"/>
    <w:rsid w:val="00C73AC7"/>
    <w:rsid w:val="00C74FE6"/>
    <w:rsid w:val="00C80A7D"/>
    <w:rsid w:val="00C81BB5"/>
    <w:rsid w:val="00CA1F7E"/>
    <w:rsid w:val="00CB0878"/>
    <w:rsid w:val="00CC1B3D"/>
    <w:rsid w:val="00CD27BF"/>
    <w:rsid w:val="00CE78B0"/>
    <w:rsid w:val="00D01A49"/>
    <w:rsid w:val="00D4442D"/>
    <w:rsid w:val="00D573F9"/>
    <w:rsid w:val="00D62041"/>
    <w:rsid w:val="00D93692"/>
    <w:rsid w:val="00DC0116"/>
    <w:rsid w:val="00DC0888"/>
    <w:rsid w:val="00DC41ED"/>
    <w:rsid w:val="00DC4831"/>
    <w:rsid w:val="00DD04F7"/>
    <w:rsid w:val="00DF140C"/>
    <w:rsid w:val="00DF4D7B"/>
    <w:rsid w:val="00E01CBB"/>
    <w:rsid w:val="00E12C82"/>
    <w:rsid w:val="00E13274"/>
    <w:rsid w:val="00E16E02"/>
    <w:rsid w:val="00E305C8"/>
    <w:rsid w:val="00E777F8"/>
    <w:rsid w:val="00E836E4"/>
    <w:rsid w:val="00E91849"/>
    <w:rsid w:val="00E91FA5"/>
    <w:rsid w:val="00E92046"/>
    <w:rsid w:val="00E92A63"/>
    <w:rsid w:val="00E944EB"/>
    <w:rsid w:val="00EA3A72"/>
    <w:rsid w:val="00EA5F91"/>
    <w:rsid w:val="00EB4CFB"/>
    <w:rsid w:val="00EC1CA8"/>
    <w:rsid w:val="00EE544F"/>
    <w:rsid w:val="00EF02E2"/>
    <w:rsid w:val="00EF22CE"/>
    <w:rsid w:val="00F02434"/>
    <w:rsid w:val="00F0697D"/>
    <w:rsid w:val="00F071D8"/>
    <w:rsid w:val="00F136EF"/>
    <w:rsid w:val="00F37D4C"/>
    <w:rsid w:val="00F64218"/>
    <w:rsid w:val="00F67CA6"/>
    <w:rsid w:val="00F753CE"/>
    <w:rsid w:val="00F85A34"/>
    <w:rsid w:val="00FA00DF"/>
    <w:rsid w:val="00FB1FDB"/>
    <w:rsid w:val="00FB34E0"/>
    <w:rsid w:val="00FB35E2"/>
    <w:rsid w:val="00FB3BEF"/>
    <w:rsid w:val="00FB56C4"/>
    <w:rsid w:val="00FC1A30"/>
    <w:rsid w:val="00FC42BF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EB6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97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EB6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437A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6F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1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7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EB6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975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EB6"/>
    <w:rPr>
      <w:rFonts w:eastAsia="Times New Roman" w:cs="Times New Roman"/>
    </w:rPr>
  </w:style>
  <w:style w:type="paragraph" w:styleId="a7">
    <w:name w:val="List Paragraph"/>
    <w:basedOn w:val="a"/>
    <w:uiPriority w:val="34"/>
    <w:qFormat/>
    <w:rsid w:val="00437A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F6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D22A845BEFB956E7A205CE596BA0FB3C38341C8E894429A99ACCBC19E49879375DF8F95F1FE2FEDF1E771561CE94FDE78DF0AD0314AA7P9l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Юрьевна Мазник</dc:creator>
  <cp:lastModifiedBy>Маргарита Владиславовна Смелова</cp:lastModifiedBy>
  <cp:revision>4</cp:revision>
  <cp:lastPrinted>2021-04-09T06:22:00Z</cp:lastPrinted>
  <dcterms:created xsi:type="dcterms:W3CDTF">2021-05-20T10:50:00Z</dcterms:created>
  <dcterms:modified xsi:type="dcterms:W3CDTF">2021-05-20T13:15:00Z</dcterms:modified>
</cp:coreProperties>
</file>