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26" w:rsidRPr="00DC28BF" w:rsidRDefault="00DC28BF" w:rsidP="00EF630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C28BF">
        <w:rPr>
          <w:rFonts w:ascii="Times New Roman" w:hAnsi="Times New Roman" w:cs="Times New Roman"/>
          <w:sz w:val="28"/>
          <w:szCs w:val="28"/>
        </w:rPr>
        <w:t>Приложение</w:t>
      </w:r>
    </w:p>
    <w:p w:rsidR="00162726" w:rsidRPr="00DC28BF" w:rsidRDefault="00162726" w:rsidP="00EF630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C28BF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62726" w:rsidRDefault="00162726" w:rsidP="00EF630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C28B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F630A" w:rsidRPr="00DC28BF" w:rsidRDefault="00EF630A" w:rsidP="00EF630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___________2021 № ___</w:t>
      </w:r>
    </w:p>
    <w:p w:rsidR="00EF630A" w:rsidRPr="00DC28BF" w:rsidRDefault="00EF630A" w:rsidP="007B2BB4">
      <w:pPr>
        <w:autoSpaceDE w:val="0"/>
        <w:autoSpaceDN w:val="0"/>
        <w:adjustRightInd w:val="0"/>
        <w:spacing w:after="0"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162726" w:rsidRPr="00DC28BF" w:rsidRDefault="00162726" w:rsidP="007B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6" w:rsidRPr="00DC28BF" w:rsidRDefault="00162726" w:rsidP="007B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8BF" w:rsidRPr="00DC28BF" w:rsidRDefault="00DC28BF" w:rsidP="007B2B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8BF">
        <w:rPr>
          <w:rFonts w:ascii="Times New Roman" w:hAnsi="Times New Roman" w:cs="Times New Roman"/>
          <w:sz w:val="28"/>
          <w:szCs w:val="28"/>
        </w:rPr>
        <w:t>ИЗМЕНЕНИЯ</w:t>
      </w:r>
      <w:r w:rsidR="00162726" w:rsidRPr="00DC28BF">
        <w:rPr>
          <w:rFonts w:ascii="Times New Roman" w:hAnsi="Times New Roman" w:cs="Times New Roman"/>
          <w:sz w:val="28"/>
          <w:szCs w:val="28"/>
        </w:rPr>
        <w:t>,</w:t>
      </w:r>
    </w:p>
    <w:p w:rsidR="00162726" w:rsidRPr="00DC28BF" w:rsidRDefault="00162726" w:rsidP="00EF63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8BF">
        <w:rPr>
          <w:rFonts w:ascii="Times New Roman" w:hAnsi="Times New Roman" w:cs="Times New Roman"/>
          <w:sz w:val="28"/>
          <w:szCs w:val="28"/>
        </w:rPr>
        <w:t>которые вносятся</w:t>
      </w:r>
      <w:r w:rsidR="00CF309A">
        <w:rPr>
          <w:rFonts w:ascii="Times New Roman" w:hAnsi="Times New Roman" w:cs="Times New Roman"/>
          <w:sz w:val="28"/>
          <w:szCs w:val="28"/>
        </w:rPr>
        <w:t xml:space="preserve"> </w:t>
      </w:r>
      <w:r w:rsidRPr="00DC28BF">
        <w:rPr>
          <w:rFonts w:ascii="Times New Roman" w:hAnsi="Times New Roman" w:cs="Times New Roman"/>
          <w:sz w:val="28"/>
          <w:szCs w:val="28"/>
        </w:rPr>
        <w:t xml:space="preserve">в </w:t>
      </w:r>
      <w:r w:rsidR="002924BF" w:rsidRPr="002924B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</w:t>
      </w:r>
      <w:r w:rsidR="00041FD8">
        <w:rPr>
          <w:rFonts w:ascii="Times New Roman" w:hAnsi="Times New Roman" w:cs="Times New Roman"/>
          <w:sz w:val="28"/>
          <w:szCs w:val="28"/>
        </w:rPr>
        <w:t>2</w:t>
      </w:r>
      <w:r w:rsidR="00B67133">
        <w:rPr>
          <w:rFonts w:ascii="Times New Roman" w:hAnsi="Times New Roman" w:cs="Times New Roman"/>
          <w:sz w:val="28"/>
          <w:szCs w:val="28"/>
        </w:rPr>
        <w:t>6 июня</w:t>
      </w:r>
      <w:r w:rsidR="002924BF">
        <w:rPr>
          <w:rFonts w:ascii="Times New Roman" w:hAnsi="Times New Roman" w:cs="Times New Roman"/>
          <w:sz w:val="28"/>
          <w:szCs w:val="28"/>
        </w:rPr>
        <w:t xml:space="preserve"> </w:t>
      </w:r>
      <w:r w:rsidR="002924BF" w:rsidRPr="002924BF">
        <w:rPr>
          <w:rFonts w:ascii="Times New Roman" w:hAnsi="Times New Roman" w:cs="Times New Roman"/>
          <w:sz w:val="28"/>
          <w:szCs w:val="28"/>
        </w:rPr>
        <w:t>20</w:t>
      </w:r>
      <w:r w:rsidR="00B67133">
        <w:rPr>
          <w:rFonts w:ascii="Times New Roman" w:hAnsi="Times New Roman" w:cs="Times New Roman"/>
          <w:sz w:val="28"/>
          <w:szCs w:val="28"/>
        </w:rPr>
        <w:t>20</w:t>
      </w:r>
      <w:r w:rsidR="002924BF" w:rsidRPr="002924BF">
        <w:rPr>
          <w:rFonts w:ascii="Times New Roman" w:hAnsi="Times New Roman" w:cs="Times New Roman"/>
          <w:sz w:val="28"/>
          <w:szCs w:val="28"/>
        </w:rPr>
        <w:t xml:space="preserve"> </w:t>
      </w:r>
      <w:r w:rsidR="002924BF">
        <w:rPr>
          <w:rFonts w:ascii="Times New Roman" w:hAnsi="Times New Roman" w:cs="Times New Roman"/>
          <w:sz w:val="28"/>
          <w:szCs w:val="28"/>
        </w:rPr>
        <w:t>года №</w:t>
      </w:r>
      <w:r w:rsidR="002924BF" w:rsidRPr="002924BF">
        <w:rPr>
          <w:rFonts w:ascii="Times New Roman" w:hAnsi="Times New Roman" w:cs="Times New Roman"/>
          <w:sz w:val="28"/>
          <w:szCs w:val="28"/>
        </w:rPr>
        <w:t xml:space="preserve"> </w:t>
      </w:r>
      <w:r w:rsidR="00041FD8">
        <w:rPr>
          <w:rFonts w:ascii="Times New Roman" w:hAnsi="Times New Roman" w:cs="Times New Roman"/>
          <w:sz w:val="28"/>
          <w:szCs w:val="28"/>
        </w:rPr>
        <w:t>4</w:t>
      </w:r>
      <w:r w:rsidR="00352CDD">
        <w:rPr>
          <w:rFonts w:ascii="Times New Roman" w:hAnsi="Times New Roman" w:cs="Times New Roman"/>
          <w:sz w:val="28"/>
          <w:szCs w:val="28"/>
        </w:rPr>
        <w:t>4</w:t>
      </w:r>
      <w:r w:rsidR="00B67133">
        <w:rPr>
          <w:rFonts w:ascii="Times New Roman" w:hAnsi="Times New Roman" w:cs="Times New Roman"/>
          <w:sz w:val="28"/>
          <w:szCs w:val="28"/>
        </w:rPr>
        <w:t>5</w:t>
      </w:r>
      <w:r w:rsidR="002924BF" w:rsidRPr="002924BF">
        <w:rPr>
          <w:rFonts w:ascii="Times New Roman" w:hAnsi="Times New Roman" w:cs="Times New Roman"/>
          <w:sz w:val="28"/>
          <w:szCs w:val="28"/>
        </w:rPr>
        <w:t xml:space="preserve"> </w:t>
      </w:r>
      <w:r w:rsidR="00041FD8" w:rsidRPr="00041FD8">
        <w:rPr>
          <w:rFonts w:ascii="Times New Roman" w:hAnsi="Times New Roman" w:cs="Times New Roman"/>
          <w:sz w:val="28"/>
          <w:szCs w:val="28"/>
        </w:rPr>
        <w:t>«</w:t>
      </w:r>
      <w:r w:rsidR="00B67133" w:rsidRPr="00B67133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из областного бюджета Ленинградской области юридическим лицам, действующим в форме государственных унитарных предприятий, на возмещение затрат по арендной плате за земельные участки, на которых осуществляется строительство объектов государственной собственности Ленинградской области»</w:t>
      </w:r>
    </w:p>
    <w:p w:rsidR="00162726" w:rsidRDefault="00162726" w:rsidP="007B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4A2" w:rsidRDefault="007074A2" w:rsidP="007074A2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:rsidR="007074A2" w:rsidRDefault="007074A2" w:rsidP="007074A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3BB6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 сентября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3BB6">
        <w:rPr>
          <w:rFonts w:ascii="Times New Roman" w:hAnsi="Times New Roman" w:cs="Times New Roman"/>
          <w:sz w:val="28"/>
          <w:szCs w:val="28"/>
        </w:rPr>
        <w:t xml:space="preserve"> 1492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3BB6">
        <w:rPr>
          <w:rFonts w:ascii="Times New Roman" w:hAnsi="Times New Roman" w:cs="Times New Roman"/>
          <w:sz w:val="28"/>
          <w:szCs w:val="28"/>
        </w:rPr>
        <w:t xml:space="preserve">Об общих требованиях </w:t>
      </w:r>
      <w:proofErr w:type="gramStart"/>
      <w:r w:rsidRPr="00483B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83BB6">
        <w:rPr>
          <w:rFonts w:ascii="Times New Roman" w:hAnsi="Times New Roman" w:cs="Times New Roman"/>
          <w:sz w:val="28"/>
          <w:szCs w:val="28"/>
        </w:rPr>
        <w:t xml:space="preserve">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483BB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483BB6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3BB6">
        <w:rPr>
          <w:rFonts w:ascii="Times New Roman" w:hAnsi="Times New Roman" w:cs="Times New Roman"/>
          <w:sz w:val="28"/>
          <w:szCs w:val="28"/>
        </w:rPr>
        <w:t>, Правительство Ленинградской области постановляет: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E2CBA" w:rsidRDefault="00EE2CBA" w:rsidP="007074A2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(</w:t>
      </w:r>
      <w:r w:rsidR="00041FD8" w:rsidRPr="00041FD8">
        <w:rPr>
          <w:rFonts w:ascii="Times New Roman" w:hAnsi="Times New Roman" w:cs="Times New Roman"/>
          <w:sz w:val="28"/>
          <w:szCs w:val="28"/>
        </w:rPr>
        <w:t>Поряд</w:t>
      </w:r>
      <w:r w:rsidR="00041FD8">
        <w:rPr>
          <w:rFonts w:ascii="Times New Roman" w:hAnsi="Times New Roman" w:cs="Times New Roman"/>
          <w:sz w:val="28"/>
          <w:szCs w:val="28"/>
        </w:rPr>
        <w:t>ок</w:t>
      </w:r>
      <w:r w:rsidR="00041FD8" w:rsidRPr="00041FD8">
        <w:rPr>
          <w:rFonts w:ascii="Times New Roman" w:hAnsi="Times New Roman" w:cs="Times New Roman"/>
          <w:sz w:val="28"/>
          <w:szCs w:val="28"/>
        </w:rPr>
        <w:t xml:space="preserve"> </w:t>
      </w:r>
      <w:r w:rsidR="00B67133" w:rsidRPr="00B67133">
        <w:rPr>
          <w:rFonts w:ascii="Times New Roman" w:hAnsi="Times New Roman" w:cs="Times New Roman"/>
          <w:sz w:val="28"/>
          <w:szCs w:val="28"/>
        </w:rPr>
        <w:t xml:space="preserve">предоставления субсидии из областного бюджета Ленинградской области юридическим лицам, действующим в форме государственных унитарных предприятий, на возмещение затрат по арендной плате за земельные участки, на которых </w:t>
      </w:r>
      <w:r w:rsidR="00B67133" w:rsidRPr="00B67133">
        <w:rPr>
          <w:rFonts w:ascii="Times New Roman" w:hAnsi="Times New Roman" w:cs="Times New Roman"/>
          <w:sz w:val="28"/>
          <w:szCs w:val="28"/>
        </w:rPr>
        <w:lastRenderedPageBreak/>
        <w:t>осуществляется строительство объектов государственной собственности Ленинградской области</w:t>
      </w:r>
      <w:r w:rsidR="008E7E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E73DD" w:rsidRDefault="007E73DD" w:rsidP="0095790C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1.5 </w:t>
      </w:r>
      <w:r w:rsidR="0095790C" w:rsidRPr="0095790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E73DD" w:rsidRDefault="007E73DD" w:rsidP="007E73D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«1.5. </w:t>
      </w:r>
      <w:r w:rsidRPr="007E73DD">
        <w:rPr>
          <w:rFonts w:ascii="Times New Roman" w:hAnsi="Times New Roman" w:cs="Times New Roman"/>
          <w:sz w:val="28"/>
          <w:szCs w:val="28"/>
        </w:rPr>
        <w:t>Сведения о субсидии подлежат размещению на едином портале бюджетной системы Российской Федерации в информационно-телекоммуникационной сети «Интернет» в разделе «Бюджет» при формировании проекта областного закона об областном бюджете Ленинградской области (проекта областного закона о внесении изменений в областной закон об областном бюджете Ленинградской области)</w:t>
      </w:r>
      <w:proofErr w:type="gramStart"/>
      <w:r w:rsidRPr="007E7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074A2" w:rsidRDefault="007074A2" w:rsidP="007074A2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раздела 2 изложить в следующей редакции:</w:t>
      </w:r>
    </w:p>
    <w:p w:rsidR="007074A2" w:rsidRDefault="007074A2" w:rsidP="007074A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861253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 и проведения отбора юридических лиц, претендующих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861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4A2" w:rsidRPr="007E73DD" w:rsidRDefault="007074A2" w:rsidP="007074A2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3DD">
        <w:rPr>
          <w:rFonts w:ascii="Times New Roman" w:hAnsi="Times New Roman" w:cs="Times New Roman"/>
          <w:sz w:val="28"/>
          <w:szCs w:val="28"/>
        </w:rPr>
        <w:t>в подпункте «а» пункта 2.1, подпунктах «в»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E73DD">
        <w:rPr>
          <w:rFonts w:ascii="Times New Roman" w:hAnsi="Times New Roman" w:cs="Times New Roman"/>
          <w:sz w:val="28"/>
          <w:szCs w:val="28"/>
        </w:rPr>
        <w:t xml:space="preserve"> «г» пункта 2.4, пункте 4.1, абзаце первом и подпункте «б» пункта 4.2 слова «комитет государственного финансового контроля» в соответствующем падеже заменить словами «Контрольный комитет</w:t>
      </w:r>
      <w:r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Pr="007E73DD">
        <w:rPr>
          <w:rFonts w:ascii="Times New Roman" w:hAnsi="Times New Roman" w:cs="Times New Roman"/>
          <w:sz w:val="28"/>
          <w:szCs w:val="28"/>
        </w:rPr>
        <w:t>» в соответствующем падеже;</w:t>
      </w:r>
    </w:p>
    <w:p w:rsidR="00DD2B1D" w:rsidRPr="00881A0E" w:rsidRDefault="00DD2B1D" w:rsidP="007074A2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0E">
        <w:rPr>
          <w:rFonts w:ascii="Times New Roman" w:hAnsi="Times New Roman" w:cs="Times New Roman"/>
          <w:sz w:val="28"/>
          <w:szCs w:val="28"/>
        </w:rPr>
        <w:t>в пункте 2.1:</w:t>
      </w:r>
    </w:p>
    <w:p w:rsidR="00DD2B1D" w:rsidRPr="00881A0E" w:rsidRDefault="00DD2B1D" w:rsidP="00DD2B1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0E">
        <w:rPr>
          <w:rFonts w:ascii="Times New Roman" w:hAnsi="Times New Roman" w:cs="Times New Roman"/>
          <w:sz w:val="28"/>
          <w:szCs w:val="28"/>
        </w:rPr>
        <w:t>а) в подпункте «а» слова «согласие получателя субсидии» заменить словами «согласие участника отбора»;</w:t>
      </w:r>
    </w:p>
    <w:p w:rsidR="00DD2B1D" w:rsidRPr="00881A0E" w:rsidRDefault="00DD2B1D" w:rsidP="00DD2B1D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81A0E">
        <w:rPr>
          <w:rFonts w:ascii="Times New Roman" w:hAnsi="Times New Roman" w:cs="Times New Roman"/>
          <w:sz w:val="28"/>
          <w:szCs w:val="28"/>
        </w:rPr>
        <w:t xml:space="preserve">б) </w:t>
      </w:r>
      <w:r w:rsidR="00517FAB" w:rsidRPr="00881A0E">
        <w:rPr>
          <w:rFonts w:ascii="Times New Roman" w:hAnsi="Times New Roman" w:cs="Times New Roman"/>
          <w:sz w:val="28"/>
          <w:szCs w:val="28"/>
        </w:rPr>
        <w:t>подпункт «б»</w:t>
      </w:r>
      <w:r w:rsidRPr="00881A0E">
        <w:rPr>
          <w:rFonts w:ascii="Times New Roman" w:hAnsi="Times New Roman" w:cs="Times New Roman"/>
          <w:sz w:val="28"/>
          <w:szCs w:val="28"/>
        </w:rPr>
        <w:t>:</w:t>
      </w:r>
    </w:p>
    <w:p w:rsidR="00DD2B1D" w:rsidRDefault="00DD2B1D" w:rsidP="00DD2B1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0E">
        <w:rPr>
          <w:rFonts w:ascii="Times New Roman" w:hAnsi="Times New Roman" w:cs="Times New Roman"/>
          <w:sz w:val="28"/>
          <w:szCs w:val="28"/>
        </w:rPr>
        <w:t>слова «получатель субсидии» в соответствующем падеже заменить по тексту словами «участник отбора» в соответствующем падеже;</w:t>
      </w:r>
    </w:p>
    <w:p w:rsidR="007074A2" w:rsidRDefault="007074A2" w:rsidP="00DD2B1D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7074A2" w:rsidRDefault="007074A2" w:rsidP="007074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E73DD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DD2B1D" w:rsidRPr="00881A0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881A0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074A2" w:rsidRDefault="007074A2" w:rsidP="007074A2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 дополнить подпунктом «</w:t>
      </w:r>
      <w:r w:rsidR="002B5AC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7074A2" w:rsidRDefault="007074A2" w:rsidP="007074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B5AC6">
        <w:rPr>
          <w:rFonts w:ascii="Times New Roman" w:hAnsi="Times New Roman" w:cs="Times New Roman"/>
          <w:sz w:val="28"/>
          <w:szCs w:val="28"/>
        </w:rPr>
        <w:t>з</w:t>
      </w:r>
      <w:r w:rsidRPr="007E73DD">
        <w:rPr>
          <w:rFonts w:ascii="Times New Roman" w:hAnsi="Times New Roman" w:cs="Times New Roman"/>
          <w:sz w:val="28"/>
          <w:szCs w:val="28"/>
        </w:rPr>
        <w:t>) справку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лица, заверенную подписями руководителя, главного бухгалтера и печатью юридического лица (при наличии печати).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074A2" w:rsidRDefault="007074A2" w:rsidP="007074A2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2.10:</w:t>
      </w:r>
    </w:p>
    <w:p w:rsidR="007074A2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после слова «осуществляется» дополнить словами «</w:t>
      </w:r>
      <w:r w:rsidRPr="007E73DD">
        <w:rPr>
          <w:rFonts w:ascii="Times New Roman" w:hAnsi="Times New Roman" w:cs="Times New Roman"/>
          <w:sz w:val="28"/>
          <w:szCs w:val="28"/>
        </w:rPr>
        <w:t>по результатам запроса предложений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074A2" w:rsidRDefault="007074A2" w:rsidP="007074A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абзацем следующего содержания:</w:t>
      </w:r>
    </w:p>
    <w:p w:rsidR="007074A2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73DD">
        <w:rPr>
          <w:rFonts w:ascii="Times New Roman" w:hAnsi="Times New Roman" w:cs="Times New Roman"/>
          <w:sz w:val="28"/>
          <w:szCs w:val="28"/>
        </w:rPr>
        <w:t>Срок приема заявлений юридических лиц - участников отбора составляет 30 календарных дней, следующих за днем размещения объявления о проведении отбора</w:t>
      </w:r>
      <w:proofErr w:type="gramStart"/>
      <w:r w:rsidRPr="007E7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074A2" w:rsidRDefault="007074A2" w:rsidP="007074A2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2.11 изложить в следующей редакции:</w:t>
      </w:r>
    </w:p>
    <w:p w:rsidR="007074A2" w:rsidRPr="00012FE7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12FE7">
        <w:rPr>
          <w:rFonts w:ascii="Times New Roman" w:hAnsi="Times New Roman" w:cs="Times New Roman"/>
          <w:sz w:val="28"/>
          <w:szCs w:val="28"/>
        </w:rPr>
        <w:t>2.11. Комитет в срок не позднее 5 рабочих дней, предшествующих дню начала приема заявлений на получение субсидии, размещает на едином портале бюджетной системы Российской Федерации в информационно-телекоммуникационной сети «Интернет» и на официальном сайте Комитета в информационно-телекоммуникационной сети «Интернет» объявление о проведении отбора, содержащее следующую информацию:</w:t>
      </w:r>
    </w:p>
    <w:p w:rsidR="007074A2" w:rsidRPr="00012FE7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E7">
        <w:rPr>
          <w:rFonts w:ascii="Times New Roman" w:hAnsi="Times New Roman" w:cs="Times New Roman"/>
          <w:sz w:val="28"/>
          <w:szCs w:val="28"/>
        </w:rPr>
        <w:t xml:space="preserve">а) сроки проведения отбора в соответствии с пунктом 2.10 настоящего Порядка; </w:t>
      </w:r>
    </w:p>
    <w:p w:rsidR="007074A2" w:rsidRPr="00012FE7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E7">
        <w:rPr>
          <w:rFonts w:ascii="Times New Roman" w:hAnsi="Times New Roman" w:cs="Times New Roman"/>
          <w:sz w:val="28"/>
          <w:szCs w:val="28"/>
        </w:rPr>
        <w:t>б) наименование, место нахождения, почтовый адрес, адрес электронной почты Комитета;</w:t>
      </w:r>
    </w:p>
    <w:p w:rsidR="007074A2" w:rsidRPr="00012FE7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E7">
        <w:rPr>
          <w:rFonts w:ascii="Times New Roman" w:hAnsi="Times New Roman" w:cs="Times New Roman"/>
          <w:sz w:val="28"/>
          <w:szCs w:val="28"/>
        </w:rPr>
        <w:t>в) результаты предоставления субсидии в соответствии с пунктом 2.9 настоящего Порядка;</w:t>
      </w:r>
    </w:p>
    <w:p w:rsidR="007074A2" w:rsidRPr="00012FE7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E7">
        <w:rPr>
          <w:rFonts w:ascii="Times New Roman" w:hAnsi="Times New Roman" w:cs="Times New Roman"/>
          <w:sz w:val="28"/>
          <w:szCs w:val="28"/>
        </w:rPr>
        <w:t>г) доменное имя, и (или) сетевой адрес,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:rsidR="007074A2" w:rsidRPr="00012FE7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E7">
        <w:rPr>
          <w:rFonts w:ascii="Times New Roman" w:hAnsi="Times New Roman" w:cs="Times New Roman"/>
          <w:sz w:val="28"/>
          <w:szCs w:val="28"/>
        </w:rPr>
        <w:lastRenderedPageBreak/>
        <w:t>д) требования к участникам отбора в соответствии с пунктом 2.1 настоящего Порядка;</w:t>
      </w:r>
    </w:p>
    <w:p w:rsidR="007074A2" w:rsidRPr="00012FE7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E7">
        <w:rPr>
          <w:rFonts w:ascii="Times New Roman" w:hAnsi="Times New Roman" w:cs="Times New Roman"/>
          <w:sz w:val="28"/>
          <w:szCs w:val="28"/>
        </w:rPr>
        <w:t>е) порядок подачи заявлений участниками отбора и требований, предъявляемых к форме и содержанию заявлений, подаваемых участниками отбора в соответствии с пунктом 2.12 настоящего Порядка;</w:t>
      </w:r>
    </w:p>
    <w:p w:rsidR="007074A2" w:rsidRPr="00012FE7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E7">
        <w:rPr>
          <w:rFonts w:ascii="Times New Roman" w:hAnsi="Times New Roman" w:cs="Times New Roman"/>
          <w:sz w:val="28"/>
          <w:szCs w:val="28"/>
        </w:rPr>
        <w:t>ж) правила рассмотрения и оценки заявлений участников отбора в соответствии с пунктами 2.14 - 2.17 настоящего Порядка;</w:t>
      </w:r>
    </w:p>
    <w:p w:rsidR="007074A2" w:rsidRPr="00012FE7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E7">
        <w:rPr>
          <w:rFonts w:ascii="Times New Roman" w:hAnsi="Times New Roman" w:cs="Times New Roman"/>
          <w:sz w:val="28"/>
          <w:szCs w:val="28"/>
        </w:rPr>
        <w:t>з)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074A2" w:rsidRPr="00012FE7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E7">
        <w:rPr>
          <w:rFonts w:ascii="Times New Roman" w:hAnsi="Times New Roman" w:cs="Times New Roman"/>
          <w:sz w:val="28"/>
          <w:szCs w:val="28"/>
        </w:rPr>
        <w:t xml:space="preserve">и) порядок отзыва заявления участником отбора, порядок возврата заявления участнику отбора, </w:t>
      </w:r>
      <w:proofErr w:type="gramStart"/>
      <w:r w:rsidRPr="00012FE7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012FE7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заявления участнику отбора, порядок внесения изменений в заявление участником конкурсного отбора в соответствии с пунктом 2.12 настоящего Порядка;</w:t>
      </w:r>
    </w:p>
    <w:p w:rsidR="007074A2" w:rsidRPr="00012FE7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E7">
        <w:rPr>
          <w:rFonts w:ascii="Times New Roman" w:hAnsi="Times New Roman" w:cs="Times New Roman"/>
          <w:sz w:val="28"/>
          <w:szCs w:val="28"/>
        </w:rPr>
        <w:t>к) срок, в течение которого победитель отбора должен подписать соглашение о предоставлении субсидии в соответствии с пунктом 2.18 настоящего Порядка;</w:t>
      </w:r>
    </w:p>
    <w:p w:rsidR="007074A2" w:rsidRPr="00012FE7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E7">
        <w:rPr>
          <w:rFonts w:ascii="Times New Roman" w:hAnsi="Times New Roman" w:cs="Times New Roman"/>
          <w:sz w:val="28"/>
          <w:szCs w:val="28"/>
        </w:rPr>
        <w:t xml:space="preserve">л) условия признания победителя отбора уклонившимся от заключения соглашения в соответствии с пунктом 2.18 настоящего Порядка; </w:t>
      </w:r>
    </w:p>
    <w:p w:rsidR="007074A2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E7">
        <w:rPr>
          <w:rFonts w:ascii="Times New Roman" w:hAnsi="Times New Roman" w:cs="Times New Roman"/>
          <w:sz w:val="28"/>
          <w:szCs w:val="28"/>
        </w:rPr>
        <w:t>м) дата размещения результатов отбора на едином портале бюджетной системы Российской Федерации в информационно-телекоммуникационной сети «Интернет» и на официальном сайте Комитета в информационно-телекоммуникационной сети «Интернет» в соответствии с пунктом 2.17 настоящего Порядка</w:t>
      </w:r>
      <w:proofErr w:type="gramStart"/>
      <w:r w:rsidRPr="00012F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074A2" w:rsidRDefault="003B2E68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074A2">
        <w:rPr>
          <w:rFonts w:ascii="Times New Roman" w:hAnsi="Times New Roman" w:cs="Times New Roman"/>
          <w:sz w:val="28"/>
          <w:szCs w:val="28"/>
        </w:rPr>
        <w:t xml:space="preserve">)  в пункте 2.12: </w:t>
      </w:r>
    </w:p>
    <w:p w:rsidR="007074A2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слова «пунктом 2.11» заменить словами «пунктом 2.10»;</w:t>
      </w:r>
    </w:p>
    <w:p w:rsidR="007074A2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абзацами следующего содержания:</w:t>
      </w:r>
    </w:p>
    <w:p w:rsidR="007074A2" w:rsidRPr="0095790C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5790C">
        <w:rPr>
          <w:rFonts w:ascii="Times New Roman" w:hAnsi="Times New Roman" w:cs="Times New Roman"/>
          <w:sz w:val="28"/>
          <w:szCs w:val="28"/>
        </w:rPr>
        <w:t xml:space="preserve">Заявление, подаваемое участником отбора, должно </w:t>
      </w:r>
      <w:proofErr w:type="gramStart"/>
      <w:r w:rsidRPr="0095790C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Pr="0095790C">
        <w:rPr>
          <w:rFonts w:ascii="Times New Roman" w:hAnsi="Times New Roman" w:cs="Times New Roman"/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заявлении.</w:t>
      </w:r>
    </w:p>
    <w:p w:rsidR="007074A2" w:rsidRPr="0095790C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0C">
        <w:rPr>
          <w:rFonts w:ascii="Times New Roman" w:hAnsi="Times New Roman" w:cs="Times New Roman"/>
          <w:sz w:val="28"/>
          <w:szCs w:val="28"/>
        </w:rPr>
        <w:t>Участник конкурсного отбора несет ответственность за своевременность и подлинность представленных документов, а также за полноту и достоверность сведений в соответствии с законодательством Российской Федерации.</w:t>
      </w:r>
    </w:p>
    <w:p w:rsidR="007074A2" w:rsidRPr="0095790C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0C">
        <w:rPr>
          <w:rFonts w:ascii="Times New Roman" w:hAnsi="Times New Roman" w:cs="Times New Roman"/>
          <w:sz w:val="28"/>
          <w:szCs w:val="28"/>
        </w:rPr>
        <w:t>Одним участником конкурсного отбора может быть представлено только одно заявление.</w:t>
      </w:r>
    </w:p>
    <w:p w:rsidR="007074A2" w:rsidRPr="0095790C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0C">
        <w:rPr>
          <w:rFonts w:ascii="Times New Roman" w:hAnsi="Times New Roman" w:cs="Times New Roman"/>
          <w:sz w:val="28"/>
          <w:szCs w:val="28"/>
        </w:rPr>
        <w:t>Участник конкурсного отбора вправе отозвать заявление путем направления в Комитет заявления об отзыве заявок в течение срока подачи заявок.</w:t>
      </w:r>
    </w:p>
    <w:p w:rsidR="007074A2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0C">
        <w:rPr>
          <w:rFonts w:ascii="Times New Roman" w:hAnsi="Times New Roman" w:cs="Times New Roman"/>
          <w:sz w:val="28"/>
          <w:szCs w:val="28"/>
        </w:rPr>
        <w:t>Внесение изменений в заявление осуществляется путем отзыва и подачи нового заявления</w:t>
      </w:r>
      <w:proofErr w:type="gramStart"/>
      <w:r w:rsidRPr="009579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End"/>
    </w:p>
    <w:p w:rsidR="007074A2" w:rsidRPr="003B2E68" w:rsidRDefault="007074A2" w:rsidP="003B2E68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E68">
        <w:rPr>
          <w:rFonts w:ascii="Times New Roman" w:hAnsi="Times New Roman" w:cs="Times New Roman"/>
          <w:sz w:val="28"/>
          <w:szCs w:val="28"/>
        </w:rPr>
        <w:t>в пункте 2.15:</w:t>
      </w:r>
    </w:p>
    <w:p w:rsidR="007074A2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второй после слов «принимает решение» дополнить словами «</w:t>
      </w:r>
      <w:r w:rsidRPr="00CA1B9C">
        <w:rPr>
          <w:rFonts w:ascii="Times New Roman" w:hAnsi="Times New Roman" w:cs="Times New Roman"/>
          <w:sz w:val="28"/>
          <w:szCs w:val="28"/>
        </w:rPr>
        <w:t>об отклонении заявления участника отбора на стадии р</w:t>
      </w:r>
      <w:r>
        <w:rPr>
          <w:rFonts w:ascii="Times New Roman" w:hAnsi="Times New Roman" w:cs="Times New Roman"/>
          <w:sz w:val="28"/>
          <w:szCs w:val="28"/>
        </w:rPr>
        <w:t>ассмотрения и оценки заявлений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074A2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абзацами следующего содержания:</w:t>
      </w:r>
    </w:p>
    <w:p w:rsidR="007074A2" w:rsidRPr="00B85B06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B06">
        <w:rPr>
          <w:rFonts w:ascii="Times New Roman" w:hAnsi="Times New Roman" w:cs="Times New Roman"/>
          <w:sz w:val="28"/>
          <w:szCs w:val="28"/>
        </w:rPr>
        <w:t xml:space="preserve">«Победителем отбора признается участник (участники) отбора, соответствующий критериям, установленным настоящим Порядком, при отсутствии оснований для отклонения заявления </w:t>
      </w:r>
      <w:r w:rsidR="008E2243" w:rsidRPr="00B85B06">
        <w:rPr>
          <w:rFonts w:ascii="Times New Roman" w:hAnsi="Times New Roman" w:cs="Times New Roman"/>
          <w:sz w:val="28"/>
          <w:szCs w:val="28"/>
        </w:rPr>
        <w:t>и</w:t>
      </w:r>
      <w:r w:rsidRPr="00B85B06">
        <w:rPr>
          <w:rFonts w:ascii="Times New Roman" w:hAnsi="Times New Roman" w:cs="Times New Roman"/>
          <w:sz w:val="28"/>
          <w:szCs w:val="28"/>
        </w:rPr>
        <w:t xml:space="preserve"> отказа в предоставлении субсидии, установленных пунктами 2.16</w:t>
      </w:r>
      <w:r w:rsidR="00B85B06" w:rsidRPr="00B85B06">
        <w:rPr>
          <w:rFonts w:ascii="Times New Roman" w:hAnsi="Times New Roman" w:cs="Times New Roman"/>
          <w:sz w:val="28"/>
          <w:szCs w:val="28"/>
        </w:rPr>
        <w:t xml:space="preserve"> и</w:t>
      </w:r>
      <w:r w:rsidR="008E2243" w:rsidRPr="00B85B06">
        <w:rPr>
          <w:rFonts w:ascii="Times New Roman" w:hAnsi="Times New Roman" w:cs="Times New Roman"/>
          <w:sz w:val="28"/>
          <w:szCs w:val="28"/>
        </w:rPr>
        <w:t xml:space="preserve"> </w:t>
      </w:r>
      <w:r w:rsidRPr="00B85B06">
        <w:rPr>
          <w:rFonts w:ascii="Times New Roman" w:hAnsi="Times New Roman" w:cs="Times New Roman"/>
          <w:sz w:val="28"/>
          <w:szCs w:val="28"/>
        </w:rPr>
        <w:t>2.16.1 настоящего Порядка.</w:t>
      </w:r>
    </w:p>
    <w:p w:rsidR="007074A2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B9C">
        <w:rPr>
          <w:rFonts w:ascii="Times New Roman" w:hAnsi="Times New Roman" w:cs="Times New Roman"/>
          <w:sz w:val="28"/>
          <w:szCs w:val="28"/>
        </w:rPr>
        <w:t>Решение о предоставлении субсидии принимается Комитетом в форме распоряжения</w:t>
      </w:r>
      <w:proofErr w:type="gramStart"/>
      <w:r w:rsidRPr="00CA1B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074A2" w:rsidRDefault="007074A2" w:rsidP="003B2E68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2.16 изложить в следующей редакции:</w:t>
      </w:r>
    </w:p>
    <w:p w:rsidR="007074A2" w:rsidRPr="00CA1B9C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A1B9C">
        <w:rPr>
          <w:rFonts w:ascii="Times New Roman" w:hAnsi="Times New Roman" w:cs="Times New Roman"/>
          <w:sz w:val="28"/>
          <w:szCs w:val="28"/>
        </w:rPr>
        <w:t>2.16. Основаниями для отклонения заявления участника отбора на стадии рассмотрения и оценки заявлений являются:</w:t>
      </w:r>
    </w:p>
    <w:p w:rsidR="007074A2" w:rsidRPr="00CA1B9C" w:rsidRDefault="00352CDD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7074A2" w:rsidRPr="00CA1B9C">
        <w:rPr>
          <w:rFonts w:ascii="Times New Roman" w:hAnsi="Times New Roman" w:cs="Times New Roman"/>
          <w:sz w:val="28"/>
          <w:szCs w:val="28"/>
        </w:rPr>
        <w:t>несоответствие участника отбора критериям, указанным в пункте 1.4 настоящего Порядка;</w:t>
      </w:r>
    </w:p>
    <w:p w:rsidR="007074A2" w:rsidRPr="00CA1B9C" w:rsidRDefault="00352CDD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074A2" w:rsidRPr="00CA1B9C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участником отбора документов, указанных в пункте 2.2 настоящего Порядка, или несоответствие указанных документов требованиям настоящего Порядка;</w:t>
      </w:r>
    </w:p>
    <w:p w:rsidR="007074A2" w:rsidRPr="00CA1B9C" w:rsidRDefault="00352CDD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074A2" w:rsidRPr="00CA1B9C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074A2" w:rsidRDefault="00352CDD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074A2" w:rsidRPr="00CA1B9C">
        <w:rPr>
          <w:rFonts w:ascii="Times New Roman" w:hAnsi="Times New Roman" w:cs="Times New Roman"/>
          <w:sz w:val="28"/>
          <w:szCs w:val="28"/>
        </w:rPr>
        <w:t xml:space="preserve">подача участником отбора </w:t>
      </w:r>
      <w:r w:rsidR="001420E5">
        <w:rPr>
          <w:rFonts w:ascii="Times New Roman" w:hAnsi="Times New Roman" w:cs="Times New Roman"/>
          <w:sz w:val="28"/>
          <w:szCs w:val="28"/>
        </w:rPr>
        <w:t>заявления</w:t>
      </w:r>
      <w:r w:rsidR="007074A2" w:rsidRPr="00CA1B9C">
        <w:rPr>
          <w:rFonts w:ascii="Times New Roman" w:hAnsi="Times New Roman" w:cs="Times New Roman"/>
          <w:sz w:val="28"/>
          <w:szCs w:val="28"/>
        </w:rPr>
        <w:t xml:space="preserve"> после даты и (или) времени, определенных для подачи </w:t>
      </w:r>
      <w:r w:rsidR="001420E5">
        <w:rPr>
          <w:rFonts w:ascii="Times New Roman" w:hAnsi="Times New Roman" w:cs="Times New Roman"/>
          <w:sz w:val="28"/>
          <w:szCs w:val="28"/>
        </w:rPr>
        <w:t>заявлений</w:t>
      </w:r>
      <w:r w:rsidR="007074A2" w:rsidRPr="00CA1B9C">
        <w:rPr>
          <w:rFonts w:ascii="Times New Roman" w:hAnsi="Times New Roman" w:cs="Times New Roman"/>
          <w:sz w:val="28"/>
          <w:szCs w:val="28"/>
        </w:rPr>
        <w:t xml:space="preserve"> в соответствии с пунктом 2.10 настоящего Порядка</w:t>
      </w:r>
      <w:r w:rsidR="007074A2">
        <w:rPr>
          <w:rFonts w:ascii="Times New Roman" w:hAnsi="Times New Roman" w:cs="Times New Roman"/>
          <w:sz w:val="28"/>
          <w:szCs w:val="28"/>
        </w:rPr>
        <w:t>.»</w:t>
      </w:r>
      <w:r w:rsidR="007074A2" w:rsidRPr="00CA1B9C">
        <w:rPr>
          <w:rFonts w:ascii="Times New Roman" w:hAnsi="Times New Roman" w:cs="Times New Roman"/>
          <w:sz w:val="28"/>
          <w:szCs w:val="28"/>
        </w:rPr>
        <w:t>;</w:t>
      </w:r>
    </w:p>
    <w:p w:rsidR="007074A2" w:rsidRDefault="00595A04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2E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074A2">
        <w:rPr>
          <w:rFonts w:ascii="Times New Roman" w:hAnsi="Times New Roman" w:cs="Times New Roman"/>
          <w:sz w:val="28"/>
          <w:szCs w:val="28"/>
        </w:rPr>
        <w:t>дополнить пунктом 2.16.1 следующего содержания:</w:t>
      </w:r>
    </w:p>
    <w:p w:rsidR="007074A2" w:rsidRPr="00CA1B9C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A1B9C">
        <w:rPr>
          <w:rFonts w:ascii="Times New Roman" w:hAnsi="Times New Roman" w:cs="Times New Roman"/>
          <w:sz w:val="28"/>
          <w:szCs w:val="28"/>
        </w:rPr>
        <w:t>2.16.1. Основаниями для отказа в предоставлении субсидии являются:</w:t>
      </w:r>
    </w:p>
    <w:p w:rsidR="007074A2" w:rsidRPr="00CA1B9C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B9C">
        <w:rPr>
          <w:rFonts w:ascii="Times New Roman" w:hAnsi="Times New Roman" w:cs="Times New Roman"/>
          <w:sz w:val="28"/>
          <w:szCs w:val="28"/>
        </w:rPr>
        <w:t xml:space="preserve">а) несоответствие представленных получателем субсидии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 </w:t>
      </w:r>
    </w:p>
    <w:p w:rsidR="007074A2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B9C">
        <w:rPr>
          <w:rFonts w:ascii="Times New Roman" w:hAnsi="Times New Roman" w:cs="Times New Roman"/>
          <w:sz w:val="28"/>
          <w:szCs w:val="28"/>
        </w:rPr>
        <w:t>б) установление факта недостоверности представленной получателем субсидии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CA1B9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074A2" w:rsidRPr="00CA1B9C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2E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A1B9C">
        <w:rPr>
          <w:rFonts w:ascii="Times New Roman" w:hAnsi="Times New Roman" w:cs="Times New Roman"/>
          <w:sz w:val="28"/>
          <w:szCs w:val="28"/>
        </w:rPr>
        <w:tab/>
        <w:t>пункт 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1B9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74A2" w:rsidRPr="00012FE7" w:rsidRDefault="007074A2" w:rsidP="007074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«2.17. </w:t>
      </w:r>
      <w:r w:rsidRPr="00012FE7">
        <w:rPr>
          <w:rFonts w:ascii="Times New Roman" w:hAnsi="Times New Roman" w:cs="Times New Roman"/>
          <w:sz w:val="28"/>
          <w:szCs w:val="28"/>
        </w:rPr>
        <w:t>Комитет в срок не позднее 5 дней, следующих за днем определения победителя отбора, размещает на едином портале бюджетной системы Российской Федерации в информационно-телекоммуникационной сети «Интернет» и на официальном сайте Комитета в информационно-телекоммуникационной сети «Интернет» информацию о результатах отбора, включающую:</w:t>
      </w:r>
    </w:p>
    <w:p w:rsidR="007074A2" w:rsidRPr="00012FE7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E7">
        <w:rPr>
          <w:rFonts w:ascii="Times New Roman" w:hAnsi="Times New Roman" w:cs="Times New Roman"/>
          <w:sz w:val="28"/>
          <w:szCs w:val="28"/>
        </w:rPr>
        <w:t>а) дату, время и место рассмотрения заявлений;</w:t>
      </w:r>
    </w:p>
    <w:p w:rsidR="007074A2" w:rsidRPr="00012FE7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E7">
        <w:rPr>
          <w:rFonts w:ascii="Times New Roman" w:hAnsi="Times New Roman" w:cs="Times New Roman"/>
          <w:sz w:val="28"/>
          <w:szCs w:val="28"/>
        </w:rPr>
        <w:t>б) дату, время и место оценки заявлений участников отбора;</w:t>
      </w:r>
    </w:p>
    <w:p w:rsidR="007074A2" w:rsidRPr="00012FE7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E7">
        <w:rPr>
          <w:rFonts w:ascii="Times New Roman" w:hAnsi="Times New Roman" w:cs="Times New Roman"/>
          <w:sz w:val="28"/>
          <w:szCs w:val="28"/>
        </w:rPr>
        <w:t>в) информацию об участниках отбора, заявления которых были рассмотрены;</w:t>
      </w:r>
    </w:p>
    <w:p w:rsidR="007074A2" w:rsidRPr="00012FE7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E7">
        <w:rPr>
          <w:rFonts w:ascii="Times New Roman" w:hAnsi="Times New Roman" w:cs="Times New Roman"/>
          <w:sz w:val="28"/>
          <w:szCs w:val="28"/>
        </w:rPr>
        <w:lastRenderedPageBreak/>
        <w:t>г) сведения об участниках отбора, заявления которых были отклонены, с указанием причин их отклонения, в том числе положений объявления о проведении отбора, которым не соответствуют такие заявления;</w:t>
      </w:r>
    </w:p>
    <w:p w:rsidR="007074A2" w:rsidRDefault="007074A2" w:rsidP="0070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E7">
        <w:rPr>
          <w:rFonts w:ascii="Times New Roman" w:hAnsi="Times New Roman" w:cs="Times New Roman"/>
          <w:sz w:val="28"/>
          <w:szCs w:val="28"/>
        </w:rPr>
        <w:t>д) наименование получателя субсидии, с которым заключается соглашение, и размер предоставляемой ему субсидии</w:t>
      </w:r>
      <w:proofErr w:type="gramStart"/>
      <w:r w:rsidRPr="00012F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074A2" w:rsidRDefault="007074A2" w:rsidP="007074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2E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249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пункт 2.18</w:t>
      </w:r>
      <w:r w:rsidR="005E7AC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7AC5" w:rsidRDefault="005E7AC5" w:rsidP="005E7A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«2.18. </w:t>
      </w:r>
      <w:r w:rsidRPr="005E7AC5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отклонения заявления участника отбора, а также </w:t>
      </w:r>
      <w:r w:rsidR="00996C5B">
        <w:rPr>
          <w:rFonts w:ascii="Times New Roman" w:hAnsi="Times New Roman" w:cs="Times New Roman"/>
          <w:sz w:val="28"/>
          <w:szCs w:val="28"/>
        </w:rPr>
        <w:t xml:space="preserve">оснований </w:t>
      </w:r>
      <w:r w:rsidRPr="005E7AC5">
        <w:rPr>
          <w:rFonts w:ascii="Times New Roman" w:hAnsi="Times New Roman" w:cs="Times New Roman"/>
          <w:sz w:val="28"/>
          <w:szCs w:val="28"/>
        </w:rPr>
        <w:t>для отказа в предоставлении субсидии Комитет в течение 1 рабочего дня со дня принятия решения о предоставлении субсидии информирует юридическое лицо о принятом решении.</w:t>
      </w:r>
    </w:p>
    <w:p w:rsidR="007074A2" w:rsidRPr="00CA1B9C" w:rsidRDefault="007074A2" w:rsidP="005E7A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B9C">
        <w:rPr>
          <w:rFonts w:ascii="Times New Roman" w:hAnsi="Times New Roman" w:cs="Times New Roman"/>
          <w:sz w:val="28"/>
          <w:szCs w:val="28"/>
        </w:rPr>
        <w:t>Соглашение между Комитетом и получателем субсидии о предоставлении субсидии заключается не позднее 5 рабочих дней со дня принятия решения о предоставлении субсидии.</w:t>
      </w:r>
    </w:p>
    <w:p w:rsidR="007074A2" w:rsidRDefault="007074A2" w:rsidP="007074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B9C">
        <w:rPr>
          <w:rFonts w:ascii="Times New Roman" w:hAnsi="Times New Roman" w:cs="Times New Roman"/>
          <w:sz w:val="28"/>
          <w:szCs w:val="28"/>
        </w:rPr>
        <w:t>Получатель субсидии, не подписавший соглашение в течение 4 рабочих дней с даты получения информации о принятии решения о предоставлении субсидии, признается уклонившимся от подписания соглашения</w:t>
      </w:r>
      <w:proofErr w:type="gramStart"/>
      <w:r w:rsidRPr="00CA1B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4059D" w:rsidRPr="00881A0E" w:rsidRDefault="00A828D9" w:rsidP="00A828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A0E">
        <w:rPr>
          <w:rFonts w:ascii="Times New Roman" w:hAnsi="Times New Roman" w:cs="Times New Roman"/>
          <w:sz w:val="28"/>
          <w:szCs w:val="28"/>
        </w:rPr>
        <w:t xml:space="preserve">14) </w:t>
      </w:r>
      <w:r w:rsidR="00A46352" w:rsidRPr="00881A0E">
        <w:rPr>
          <w:rFonts w:ascii="Times New Roman" w:hAnsi="Times New Roman" w:cs="Times New Roman"/>
          <w:sz w:val="28"/>
          <w:szCs w:val="28"/>
        </w:rPr>
        <w:t xml:space="preserve">раздел 3 </w:t>
      </w:r>
      <w:r w:rsidR="00D4059D" w:rsidRPr="00881A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46352" w:rsidRPr="00881A0E" w:rsidRDefault="0095115C" w:rsidP="00A828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A0E">
        <w:rPr>
          <w:rFonts w:ascii="Times New Roman" w:hAnsi="Times New Roman" w:cs="Times New Roman"/>
          <w:sz w:val="28"/>
          <w:szCs w:val="28"/>
        </w:rPr>
        <w:t>«</w:t>
      </w:r>
      <w:r w:rsidR="00A46352" w:rsidRPr="00881A0E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A828D9" w:rsidRPr="00881A0E" w:rsidRDefault="0095115C" w:rsidP="00A828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A0E">
        <w:rPr>
          <w:rFonts w:ascii="Times New Roman" w:hAnsi="Times New Roman" w:cs="Times New Roman"/>
          <w:sz w:val="28"/>
          <w:szCs w:val="28"/>
        </w:rPr>
        <w:t xml:space="preserve">3.1. </w:t>
      </w:r>
      <w:r w:rsidR="00D4059D" w:rsidRPr="00881A0E">
        <w:rPr>
          <w:rFonts w:ascii="Times New Roman" w:hAnsi="Times New Roman" w:cs="Times New Roman"/>
          <w:sz w:val="28"/>
          <w:szCs w:val="28"/>
        </w:rPr>
        <w:t>Получатель субсидии представляет отчет о достижении результатов предоставления субсидии по форме, определенной соглашением</w:t>
      </w:r>
      <w:r w:rsidRPr="00881A0E">
        <w:rPr>
          <w:rFonts w:ascii="Times New Roman" w:hAnsi="Times New Roman" w:cs="Times New Roman"/>
          <w:sz w:val="28"/>
          <w:szCs w:val="28"/>
        </w:rPr>
        <w:t>,</w:t>
      </w:r>
      <w:r w:rsidRPr="00881A0E">
        <w:t xml:space="preserve"> </w:t>
      </w:r>
      <w:r w:rsidRPr="00881A0E">
        <w:rPr>
          <w:rFonts w:ascii="Times New Roman" w:hAnsi="Times New Roman" w:cs="Times New Roman"/>
          <w:sz w:val="28"/>
          <w:szCs w:val="28"/>
        </w:rPr>
        <w:t>в срок не позднее 25 декабря текущего года.</w:t>
      </w:r>
    </w:p>
    <w:p w:rsidR="00A46352" w:rsidRPr="00881A0E" w:rsidRDefault="00A828D9" w:rsidP="00A828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A0E">
        <w:rPr>
          <w:rFonts w:ascii="Times New Roman" w:hAnsi="Times New Roman" w:cs="Times New Roman"/>
          <w:sz w:val="28"/>
          <w:szCs w:val="28"/>
        </w:rPr>
        <w:t>Сроки и формы представления получателем субсидии дополнительной отчетности устанавливаются Комитетом в соглашении</w:t>
      </w:r>
      <w:r w:rsidR="00A46352" w:rsidRPr="00881A0E">
        <w:rPr>
          <w:rFonts w:ascii="Times New Roman" w:hAnsi="Times New Roman" w:cs="Times New Roman"/>
          <w:sz w:val="28"/>
          <w:szCs w:val="28"/>
        </w:rPr>
        <w:t>.</w:t>
      </w:r>
    </w:p>
    <w:p w:rsidR="00A828D9" w:rsidRPr="00881A0E" w:rsidRDefault="00A46352" w:rsidP="00A828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A0E">
        <w:rPr>
          <w:rFonts w:ascii="Times New Roman" w:hAnsi="Times New Roman" w:cs="Times New Roman"/>
          <w:sz w:val="28"/>
          <w:szCs w:val="28"/>
        </w:rPr>
        <w:t xml:space="preserve">3.2. Комитет размещает отчет на официальном сайте Комитета в информационно-телекоммуникационной сети «Интернет»  не позднее 1 февраля года, следующего </w:t>
      </w:r>
      <w:proofErr w:type="gramStart"/>
      <w:r w:rsidRPr="00881A0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81A0E">
        <w:rPr>
          <w:rFonts w:ascii="Times New Roman" w:hAnsi="Times New Roman" w:cs="Times New Roman"/>
          <w:sz w:val="28"/>
          <w:szCs w:val="28"/>
        </w:rPr>
        <w:t xml:space="preserve"> отчетным</w:t>
      </w:r>
      <w:r w:rsidR="00881A0E" w:rsidRPr="00881A0E">
        <w:rPr>
          <w:rFonts w:ascii="Times New Roman" w:hAnsi="Times New Roman" w:cs="Times New Roman"/>
          <w:sz w:val="28"/>
          <w:szCs w:val="28"/>
        </w:rPr>
        <w:t>.</w:t>
      </w:r>
      <w:r w:rsidR="00A828D9" w:rsidRPr="00881A0E">
        <w:rPr>
          <w:rFonts w:ascii="Times New Roman" w:hAnsi="Times New Roman" w:cs="Times New Roman"/>
          <w:sz w:val="28"/>
          <w:szCs w:val="28"/>
        </w:rPr>
        <w:t>».</w:t>
      </w:r>
    </w:p>
    <w:p w:rsidR="00E04351" w:rsidRDefault="00291967" w:rsidP="0095115C">
      <w:pPr>
        <w:spacing w:after="0" w:line="360" w:lineRule="auto"/>
        <w:ind w:firstLine="708"/>
        <w:jc w:val="both"/>
      </w:pPr>
      <w:r w:rsidRPr="00881A0E">
        <w:rPr>
          <w:rFonts w:ascii="Times New Roman" w:hAnsi="Times New Roman" w:cs="Times New Roman"/>
          <w:sz w:val="28"/>
          <w:szCs w:val="28"/>
        </w:rPr>
        <w:t>15) п</w:t>
      </w:r>
      <w:r w:rsidR="00D4059D" w:rsidRPr="00881A0E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5115C" w:rsidRPr="00881A0E">
        <w:rPr>
          <w:rFonts w:ascii="Times New Roman" w:hAnsi="Times New Roman" w:cs="Times New Roman"/>
          <w:sz w:val="28"/>
          <w:szCs w:val="28"/>
        </w:rPr>
        <w:t>признать утратившим силу.</w:t>
      </w:r>
      <w:bookmarkStart w:id="0" w:name="_GoBack"/>
      <w:bookmarkEnd w:id="0"/>
    </w:p>
    <w:sectPr w:rsidR="00E04351" w:rsidSect="00DC28BF">
      <w:head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52" w:rsidRDefault="00E04352" w:rsidP="00162726">
      <w:pPr>
        <w:spacing w:after="0" w:line="240" w:lineRule="auto"/>
      </w:pPr>
      <w:r>
        <w:separator/>
      </w:r>
    </w:p>
  </w:endnote>
  <w:endnote w:type="continuationSeparator" w:id="0">
    <w:p w:rsidR="00E04352" w:rsidRDefault="00E04352" w:rsidP="0016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52" w:rsidRDefault="00E04352" w:rsidP="00162726">
      <w:pPr>
        <w:spacing w:after="0" w:line="240" w:lineRule="auto"/>
      </w:pPr>
      <w:r>
        <w:separator/>
      </w:r>
    </w:p>
  </w:footnote>
  <w:footnote w:type="continuationSeparator" w:id="0">
    <w:p w:rsidR="00E04352" w:rsidRDefault="00E04352" w:rsidP="0016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26" w:rsidRDefault="00E04352">
    <w:pPr>
      <w:pStyle w:val="a3"/>
      <w:jc w:val="center"/>
    </w:pPr>
    <w:sdt>
      <w:sdtPr>
        <w:id w:val="583731608"/>
        <w:docPartObj>
          <w:docPartGallery w:val="Page Numbers (Top of Page)"/>
          <w:docPartUnique/>
        </w:docPartObj>
      </w:sdtPr>
      <w:sdtEndPr/>
      <w:sdtContent>
        <w:r w:rsidR="00162726">
          <w:fldChar w:fldCharType="begin"/>
        </w:r>
        <w:r w:rsidR="00162726">
          <w:instrText>PAGE   \* MERGEFORMAT</w:instrText>
        </w:r>
        <w:r w:rsidR="00162726">
          <w:fldChar w:fldCharType="separate"/>
        </w:r>
        <w:r w:rsidR="00881A0E">
          <w:rPr>
            <w:noProof/>
          </w:rPr>
          <w:t>5</w:t>
        </w:r>
        <w:r w:rsidR="00162726">
          <w:fldChar w:fldCharType="end"/>
        </w:r>
      </w:sdtContent>
    </w:sdt>
  </w:p>
  <w:p w:rsidR="00162726" w:rsidRDefault="001627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51A2"/>
    <w:multiLevelType w:val="hybridMultilevel"/>
    <w:tmpl w:val="3620DAB8"/>
    <w:lvl w:ilvl="0" w:tplc="71F435C6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1353E3"/>
    <w:multiLevelType w:val="hybridMultilevel"/>
    <w:tmpl w:val="E52C8B1A"/>
    <w:lvl w:ilvl="0" w:tplc="3DCAB764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BE1F8E"/>
    <w:multiLevelType w:val="hybridMultilevel"/>
    <w:tmpl w:val="38DCC24E"/>
    <w:lvl w:ilvl="0" w:tplc="B84E0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4C35DA"/>
    <w:multiLevelType w:val="hybridMultilevel"/>
    <w:tmpl w:val="E41806F0"/>
    <w:lvl w:ilvl="0" w:tplc="C2EA104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C312AB"/>
    <w:multiLevelType w:val="hybridMultilevel"/>
    <w:tmpl w:val="ADF05556"/>
    <w:lvl w:ilvl="0" w:tplc="9BEAE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085FC5"/>
    <w:multiLevelType w:val="hybridMultilevel"/>
    <w:tmpl w:val="C978B3D0"/>
    <w:lvl w:ilvl="0" w:tplc="1FAED93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0C147B"/>
    <w:multiLevelType w:val="hybridMultilevel"/>
    <w:tmpl w:val="70748936"/>
    <w:lvl w:ilvl="0" w:tplc="D59C7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791AC2"/>
    <w:multiLevelType w:val="hybridMultilevel"/>
    <w:tmpl w:val="35BA81BC"/>
    <w:lvl w:ilvl="0" w:tplc="D25A624A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A40FE5"/>
    <w:multiLevelType w:val="hybridMultilevel"/>
    <w:tmpl w:val="CF740D64"/>
    <w:lvl w:ilvl="0" w:tplc="26783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0071420-38ad-4d2e-9345-8f23fd9c62b4"/>
  </w:docVars>
  <w:rsids>
    <w:rsidRoot w:val="00F154DB"/>
    <w:rsid w:val="00002D19"/>
    <w:rsid w:val="0000736C"/>
    <w:rsid w:val="00021F30"/>
    <w:rsid w:val="000336C9"/>
    <w:rsid w:val="00033961"/>
    <w:rsid w:val="00041FD8"/>
    <w:rsid w:val="00051502"/>
    <w:rsid w:val="00054E4D"/>
    <w:rsid w:val="00070845"/>
    <w:rsid w:val="00081922"/>
    <w:rsid w:val="00090C67"/>
    <w:rsid w:val="00092526"/>
    <w:rsid w:val="00092B04"/>
    <w:rsid w:val="00094D7B"/>
    <w:rsid w:val="000B6710"/>
    <w:rsid w:val="000D3A47"/>
    <w:rsid w:val="000E1D46"/>
    <w:rsid w:val="000E5B35"/>
    <w:rsid w:val="000F1C14"/>
    <w:rsid w:val="000F362F"/>
    <w:rsid w:val="00105631"/>
    <w:rsid w:val="00116ECD"/>
    <w:rsid w:val="001371D8"/>
    <w:rsid w:val="001420E5"/>
    <w:rsid w:val="00151A92"/>
    <w:rsid w:val="00155F50"/>
    <w:rsid w:val="00162726"/>
    <w:rsid w:val="001A20F1"/>
    <w:rsid w:val="001A293C"/>
    <w:rsid w:val="001A7AF8"/>
    <w:rsid w:val="002033D8"/>
    <w:rsid w:val="00206911"/>
    <w:rsid w:val="0021373F"/>
    <w:rsid w:val="00217827"/>
    <w:rsid w:val="002329BB"/>
    <w:rsid w:val="0023612F"/>
    <w:rsid w:val="002438CC"/>
    <w:rsid w:val="00245BB5"/>
    <w:rsid w:val="00260C1C"/>
    <w:rsid w:val="00275B70"/>
    <w:rsid w:val="0028102A"/>
    <w:rsid w:val="00284852"/>
    <w:rsid w:val="00291967"/>
    <w:rsid w:val="002924BF"/>
    <w:rsid w:val="00295512"/>
    <w:rsid w:val="002A7401"/>
    <w:rsid w:val="002B3892"/>
    <w:rsid w:val="002B5AC6"/>
    <w:rsid w:val="002C2F72"/>
    <w:rsid w:val="002D76FF"/>
    <w:rsid w:val="002E17BB"/>
    <w:rsid w:val="00300CC9"/>
    <w:rsid w:val="003032F1"/>
    <w:rsid w:val="003039CD"/>
    <w:rsid w:val="00324939"/>
    <w:rsid w:val="00326E82"/>
    <w:rsid w:val="00337F16"/>
    <w:rsid w:val="00341077"/>
    <w:rsid w:val="00342FC0"/>
    <w:rsid w:val="00352CDD"/>
    <w:rsid w:val="00355287"/>
    <w:rsid w:val="00364F4F"/>
    <w:rsid w:val="003677F9"/>
    <w:rsid w:val="00383586"/>
    <w:rsid w:val="003B2E68"/>
    <w:rsid w:val="003D22E0"/>
    <w:rsid w:val="003D684E"/>
    <w:rsid w:val="003F1E1B"/>
    <w:rsid w:val="004201D4"/>
    <w:rsid w:val="00447231"/>
    <w:rsid w:val="004803DA"/>
    <w:rsid w:val="00480D5C"/>
    <w:rsid w:val="00486D61"/>
    <w:rsid w:val="004C0281"/>
    <w:rsid w:val="004D7809"/>
    <w:rsid w:val="004E1B93"/>
    <w:rsid w:val="00501CFF"/>
    <w:rsid w:val="00516B97"/>
    <w:rsid w:val="00517FAB"/>
    <w:rsid w:val="00532880"/>
    <w:rsid w:val="00543931"/>
    <w:rsid w:val="00550D26"/>
    <w:rsid w:val="0055751F"/>
    <w:rsid w:val="0056574F"/>
    <w:rsid w:val="005702DC"/>
    <w:rsid w:val="00595A04"/>
    <w:rsid w:val="005A7AC1"/>
    <w:rsid w:val="005C616F"/>
    <w:rsid w:val="005D065E"/>
    <w:rsid w:val="005D3ADD"/>
    <w:rsid w:val="005E7AC5"/>
    <w:rsid w:val="006121FA"/>
    <w:rsid w:val="00612BB5"/>
    <w:rsid w:val="0061558C"/>
    <w:rsid w:val="00675399"/>
    <w:rsid w:val="00685CC2"/>
    <w:rsid w:val="00692A4D"/>
    <w:rsid w:val="00692B33"/>
    <w:rsid w:val="006B4B53"/>
    <w:rsid w:val="006C192A"/>
    <w:rsid w:val="006C6958"/>
    <w:rsid w:val="006C69E8"/>
    <w:rsid w:val="006D0A23"/>
    <w:rsid w:val="006D5348"/>
    <w:rsid w:val="007074A2"/>
    <w:rsid w:val="00707AF3"/>
    <w:rsid w:val="0074522A"/>
    <w:rsid w:val="0076222F"/>
    <w:rsid w:val="00772E83"/>
    <w:rsid w:val="007805D1"/>
    <w:rsid w:val="007859F8"/>
    <w:rsid w:val="00795648"/>
    <w:rsid w:val="00797034"/>
    <w:rsid w:val="007A6FD4"/>
    <w:rsid w:val="007B2BB4"/>
    <w:rsid w:val="007C4083"/>
    <w:rsid w:val="007D1603"/>
    <w:rsid w:val="007D6F10"/>
    <w:rsid w:val="007E239E"/>
    <w:rsid w:val="007E3298"/>
    <w:rsid w:val="007E73DD"/>
    <w:rsid w:val="007F13E6"/>
    <w:rsid w:val="008116B3"/>
    <w:rsid w:val="00845127"/>
    <w:rsid w:val="00846D3C"/>
    <w:rsid w:val="00847D10"/>
    <w:rsid w:val="0085551B"/>
    <w:rsid w:val="008556F6"/>
    <w:rsid w:val="00870423"/>
    <w:rsid w:val="00881A0E"/>
    <w:rsid w:val="008930CA"/>
    <w:rsid w:val="008A63F4"/>
    <w:rsid w:val="008B197F"/>
    <w:rsid w:val="008C1830"/>
    <w:rsid w:val="008C3FC8"/>
    <w:rsid w:val="008D226A"/>
    <w:rsid w:val="008D7C2C"/>
    <w:rsid w:val="008E2243"/>
    <w:rsid w:val="008E7E55"/>
    <w:rsid w:val="008F0AEB"/>
    <w:rsid w:val="008F2BA8"/>
    <w:rsid w:val="008F6496"/>
    <w:rsid w:val="00901DD8"/>
    <w:rsid w:val="009232B4"/>
    <w:rsid w:val="00930E15"/>
    <w:rsid w:val="00932EEB"/>
    <w:rsid w:val="009435CB"/>
    <w:rsid w:val="0095115C"/>
    <w:rsid w:val="0095309F"/>
    <w:rsid w:val="0095790C"/>
    <w:rsid w:val="00964AD1"/>
    <w:rsid w:val="0096675B"/>
    <w:rsid w:val="00973D7E"/>
    <w:rsid w:val="009769C5"/>
    <w:rsid w:val="009828BD"/>
    <w:rsid w:val="00996C5B"/>
    <w:rsid w:val="009C6873"/>
    <w:rsid w:val="00A11AA9"/>
    <w:rsid w:val="00A239EF"/>
    <w:rsid w:val="00A46352"/>
    <w:rsid w:val="00A46601"/>
    <w:rsid w:val="00A61AC2"/>
    <w:rsid w:val="00A62E38"/>
    <w:rsid w:val="00A73372"/>
    <w:rsid w:val="00A745DE"/>
    <w:rsid w:val="00A828D9"/>
    <w:rsid w:val="00A96A95"/>
    <w:rsid w:val="00AB32CB"/>
    <w:rsid w:val="00AC1275"/>
    <w:rsid w:val="00AE3257"/>
    <w:rsid w:val="00B21F75"/>
    <w:rsid w:val="00B23696"/>
    <w:rsid w:val="00B60D62"/>
    <w:rsid w:val="00B623F8"/>
    <w:rsid w:val="00B62943"/>
    <w:rsid w:val="00B67133"/>
    <w:rsid w:val="00B67814"/>
    <w:rsid w:val="00B72E9A"/>
    <w:rsid w:val="00B74D46"/>
    <w:rsid w:val="00B85688"/>
    <w:rsid w:val="00B85B06"/>
    <w:rsid w:val="00BA0A9A"/>
    <w:rsid w:val="00BB3720"/>
    <w:rsid w:val="00BC1ED5"/>
    <w:rsid w:val="00BF562A"/>
    <w:rsid w:val="00C02841"/>
    <w:rsid w:val="00C03DA3"/>
    <w:rsid w:val="00C27CCD"/>
    <w:rsid w:val="00C4121C"/>
    <w:rsid w:val="00C61ABF"/>
    <w:rsid w:val="00C651FC"/>
    <w:rsid w:val="00C662DA"/>
    <w:rsid w:val="00C91339"/>
    <w:rsid w:val="00C92C4A"/>
    <w:rsid w:val="00C94FD9"/>
    <w:rsid w:val="00CA1B9C"/>
    <w:rsid w:val="00CF309A"/>
    <w:rsid w:val="00D216CC"/>
    <w:rsid w:val="00D4059D"/>
    <w:rsid w:val="00D46A5B"/>
    <w:rsid w:val="00D72C62"/>
    <w:rsid w:val="00D87D11"/>
    <w:rsid w:val="00D94516"/>
    <w:rsid w:val="00D948BA"/>
    <w:rsid w:val="00DC28BF"/>
    <w:rsid w:val="00DC4BAB"/>
    <w:rsid w:val="00DD2B1D"/>
    <w:rsid w:val="00DE04E4"/>
    <w:rsid w:val="00DE29B1"/>
    <w:rsid w:val="00DF1CA8"/>
    <w:rsid w:val="00DF360E"/>
    <w:rsid w:val="00E04351"/>
    <w:rsid w:val="00E04352"/>
    <w:rsid w:val="00E236FD"/>
    <w:rsid w:val="00E409F4"/>
    <w:rsid w:val="00E40F06"/>
    <w:rsid w:val="00E450A2"/>
    <w:rsid w:val="00E47201"/>
    <w:rsid w:val="00E60BE9"/>
    <w:rsid w:val="00E67AC0"/>
    <w:rsid w:val="00E774E6"/>
    <w:rsid w:val="00EA679C"/>
    <w:rsid w:val="00ED3D71"/>
    <w:rsid w:val="00EE2CBA"/>
    <w:rsid w:val="00EF630A"/>
    <w:rsid w:val="00F011DC"/>
    <w:rsid w:val="00F15266"/>
    <w:rsid w:val="00F154DB"/>
    <w:rsid w:val="00F20B14"/>
    <w:rsid w:val="00F52B9C"/>
    <w:rsid w:val="00F6795B"/>
    <w:rsid w:val="00F75FBE"/>
    <w:rsid w:val="00F9637D"/>
    <w:rsid w:val="00FA4149"/>
    <w:rsid w:val="00FC567F"/>
    <w:rsid w:val="00FD1032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726"/>
  </w:style>
  <w:style w:type="paragraph" w:styleId="a5">
    <w:name w:val="footer"/>
    <w:basedOn w:val="a"/>
    <w:link w:val="a6"/>
    <w:uiPriority w:val="99"/>
    <w:unhideWhenUsed/>
    <w:rsid w:val="0016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726"/>
  </w:style>
  <w:style w:type="paragraph" w:styleId="a7">
    <w:name w:val="List Paragraph"/>
    <w:basedOn w:val="a"/>
    <w:uiPriority w:val="34"/>
    <w:qFormat/>
    <w:rsid w:val="00162726"/>
    <w:pPr>
      <w:ind w:left="720"/>
      <w:contextualSpacing/>
    </w:pPr>
  </w:style>
  <w:style w:type="paragraph" w:customStyle="1" w:styleId="ConsPlusNormal">
    <w:name w:val="ConsPlusNormal"/>
    <w:rsid w:val="00550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726"/>
  </w:style>
  <w:style w:type="paragraph" w:styleId="a5">
    <w:name w:val="footer"/>
    <w:basedOn w:val="a"/>
    <w:link w:val="a6"/>
    <w:uiPriority w:val="99"/>
    <w:unhideWhenUsed/>
    <w:rsid w:val="0016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726"/>
  </w:style>
  <w:style w:type="paragraph" w:styleId="a7">
    <w:name w:val="List Paragraph"/>
    <w:basedOn w:val="a"/>
    <w:uiPriority w:val="34"/>
    <w:qFormat/>
    <w:rsid w:val="00162726"/>
    <w:pPr>
      <w:ind w:left="720"/>
      <w:contextualSpacing/>
    </w:pPr>
  </w:style>
  <w:style w:type="paragraph" w:customStyle="1" w:styleId="ConsPlusNormal">
    <w:name w:val="ConsPlusNormal"/>
    <w:rsid w:val="00550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7</cp:revision>
  <cp:lastPrinted>2020-04-16T10:41:00Z</cp:lastPrinted>
  <dcterms:created xsi:type="dcterms:W3CDTF">2021-05-19T11:17:00Z</dcterms:created>
  <dcterms:modified xsi:type="dcterms:W3CDTF">2021-05-20T06:58:00Z</dcterms:modified>
</cp:coreProperties>
</file>