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90A" w:rsidRPr="00D72E5E" w:rsidRDefault="007E490A" w:rsidP="007E49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2E5E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7E490A" w:rsidRPr="00D72E5E" w:rsidRDefault="007E490A" w:rsidP="007E49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2E5E">
        <w:rPr>
          <w:rFonts w:ascii="Times New Roman" w:hAnsi="Times New Roman" w:cs="Times New Roman"/>
          <w:bCs/>
          <w:sz w:val="28"/>
          <w:szCs w:val="28"/>
        </w:rPr>
        <w:t xml:space="preserve">к приказу </w:t>
      </w:r>
      <w:proofErr w:type="gramStart"/>
      <w:r w:rsidRPr="00D72E5E">
        <w:rPr>
          <w:rFonts w:ascii="Times New Roman" w:hAnsi="Times New Roman" w:cs="Times New Roman"/>
          <w:bCs/>
          <w:sz w:val="28"/>
          <w:szCs w:val="28"/>
        </w:rPr>
        <w:t>Ленинградского</w:t>
      </w:r>
      <w:proofErr w:type="gramEnd"/>
      <w:r w:rsidRPr="00D72E5E">
        <w:rPr>
          <w:rFonts w:ascii="Times New Roman" w:hAnsi="Times New Roman" w:cs="Times New Roman"/>
          <w:bCs/>
          <w:sz w:val="28"/>
          <w:szCs w:val="28"/>
        </w:rPr>
        <w:t xml:space="preserve"> областного </w:t>
      </w:r>
    </w:p>
    <w:p w:rsidR="007E490A" w:rsidRPr="00D72E5E" w:rsidRDefault="007E490A" w:rsidP="007E49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2E5E">
        <w:rPr>
          <w:rFonts w:ascii="Times New Roman" w:hAnsi="Times New Roman" w:cs="Times New Roman"/>
          <w:bCs/>
          <w:sz w:val="28"/>
          <w:szCs w:val="28"/>
        </w:rPr>
        <w:t>комитета по управлению</w:t>
      </w:r>
    </w:p>
    <w:p w:rsidR="007E490A" w:rsidRPr="00D72E5E" w:rsidRDefault="007E490A" w:rsidP="007E49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2E5E">
        <w:rPr>
          <w:rFonts w:ascii="Times New Roman" w:hAnsi="Times New Roman" w:cs="Times New Roman"/>
          <w:bCs/>
          <w:sz w:val="28"/>
          <w:szCs w:val="28"/>
        </w:rPr>
        <w:t>государственным имуществом</w:t>
      </w:r>
    </w:p>
    <w:p w:rsidR="007E490A" w:rsidRPr="00D72E5E" w:rsidRDefault="007E490A" w:rsidP="007E49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____. _____. 2021 № ___</w:t>
      </w:r>
    </w:p>
    <w:p w:rsidR="007E490A" w:rsidRPr="00D72E5E" w:rsidRDefault="007E490A" w:rsidP="007E49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E490A" w:rsidRPr="00D72E5E" w:rsidRDefault="007E490A" w:rsidP="007E49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E490A" w:rsidRPr="00D72E5E" w:rsidRDefault="007E490A" w:rsidP="007E49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2E5E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7E490A" w:rsidRPr="00D72E5E" w:rsidRDefault="007E490A" w:rsidP="007E49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2E5E">
        <w:rPr>
          <w:rFonts w:ascii="Times New Roman" w:hAnsi="Times New Roman" w:cs="Times New Roman"/>
          <w:bCs/>
          <w:sz w:val="28"/>
          <w:szCs w:val="28"/>
        </w:rPr>
        <w:t xml:space="preserve">приказом </w:t>
      </w:r>
      <w:proofErr w:type="gramStart"/>
      <w:r w:rsidRPr="00D72E5E">
        <w:rPr>
          <w:rFonts w:ascii="Times New Roman" w:hAnsi="Times New Roman" w:cs="Times New Roman"/>
          <w:bCs/>
          <w:sz w:val="28"/>
          <w:szCs w:val="28"/>
        </w:rPr>
        <w:t>Ленинградского</w:t>
      </w:r>
      <w:proofErr w:type="gramEnd"/>
      <w:r w:rsidRPr="00D72E5E">
        <w:rPr>
          <w:rFonts w:ascii="Times New Roman" w:hAnsi="Times New Roman" w:cs="Times New Roman"/>
          <w:bCs/>
          <w:sz w:val="28"/>
          <w:szCs w:val="28"/>
        </w:rPr>
        <w:t xml:space="preserve"> областного </w:t>
      </w:r>
    </w:p>
    <w:p w:rsidR="007E490A" w:rsidRPr="00D72E5E" w:rsidRDefault="007E490A" w:rsidP="007E49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2E5E">
        <w:rPr>
          <w:rFonts w:ascii="Times New Roman" w:hAnsi="Times New Roman" w:cs="Times New Roman"/>
          <w:bCs/>
          <w:sz w:val="28"/>
          <w:szCs w:val="28"/>
        </w:rPr>
        <w:t>комитета по управлению</w:t>
      </w:r>
    </w:p>
    <w:p w:rsidR="007E490A" w:rsidRPr="00D72E5E" w:rsidRDefault="007E490A" w:rsidP="007E49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2E5E">
        <w:rPr>
          <w:rFonts w:ascii="Times New Roman" w:hAnsi="Times New Roman" w:cs="Times New Roman"/>
          <w:bCs/>
          <w:sz w:val="28"/>
          <w:szCs w:val="28"/>
        </w:rPr>
        <w:t>государственным имуществом</w:t>
      </w:r>
    </w:p>
    <w:p w:rsidR="007E490A" w:rsidRPr="00D72E5E" w:rsidRDefault="007E490A" w:rsidP="007E49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29</w:t>
      </w:r>
      <w:r w:rsidRPr="00D72E5E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05</w:t>
      </w:r>
      <w:r w:rsidRPr="00D72E5E">
        <w:rPr>
          <w:rFonts w:ascii="Times New Roman" w:hAnsi="Times New Roman" w:cs="Times New Roman"/>
          <w:bCs/>
          <w:sz w:val="28"/>
          <w:szCs w:val="28"/>
        </w:rPr>
        <w:t>. 2020 № </w:t>
      </w:r>
      <w:r>
        <w:rPr>
          <w:rFonts w:ascii="Times New Roman" w:hAnsi="Times New Roman" w:cs="Times New Roman"/>
          <w:bCs/>
          <w:sz w:val="28"/>
          <w:szCs w:val="28"/>
        </w:rPr>
        <w:t>15</w:t>
      </w:r>
    </w:p>
    <w:p w:rsidR="007E490A" w:rsidRPr="00D72E5E" w:rsidRDefault="007E490A" w:rsidP="007E49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2E5E">
        <w:rPr>
          <w:rFonts w:ascii="Times New Roman" w:hAnsi="Times New Roman" w:cs="Times New Roman"/>
          <w:bCs/>
          <w:sz w:val="28"/>
          <w:szCs w:val="28"/>
        </w:rPr>
        <w:t>(приложение)</w:t>
      </w:r>
    </w:p>
    <w:p w:rsidR="007E490A" w:rsidRPr="00D72E5E" w:rsidRDefault="007E490A" w:rsidP="007E4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490A" w:rsidRDefault="007E490A" w:rsidP="007E4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490A" w:rsidRDefault="007E490A" w:rsidP="007E4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2E5E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должностных лиц </w:t>
      </w:r>
    </w:p>
    <w:p w:rsidR="007E490A" w:rsidRPr="00D72E5E" w:rsidRDefault="007E490A" w:rsidP="007E4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2E5E">
        <w:rPr>
          <w:rFonts w:ascii="Times New Roman" w:hAnsi="Times New Roman" w:cs="Times New Roman"/>
          <w:b/>
          <w:bCs/>
          <w:sz w:val="28"/>
          <w:szCs w:val="28"/>
        </w:rPr>
        <w:t>Ленинградского областного комитета по управлению государственным имуществом, уполномоченных 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правонарушениях</w:t>
      </w:r>
    </w:p>
    <w:p w:rsidR="007E490A" w:rsidRPr="00D72E5E" w:rsidRDefault="007E490A" w:rsidP="007E4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490A" w:rsidRPr="009B69C7" w:rsidRDefault="007E490A" w:rsidP="007E49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9C7">
        <w:rPr>
          <w:rFonts w:ascii="Times New Roman" w:hAnsi="Times New Roman" w:cs="Times New Roman"/>
          <w:bCs/>
          <w:sz w:val="28"/>
          <w:szCs w:val="28"/>
        </w:rPr>
        <w:t xml:space="preserve">Начальник отдела распоряжения и </w:t>
      </w:r>
      <w:proofErr w:type="gramStart"/>
      <w:r w:rsidRPr="009B69C7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9B69C7">
        <w:rPr>
          <w:rFonts w:ascii="Times New Roman" w:hAnsi="Times New Roman" w:cs="Times New Roman"/>
          <w:bCs/>
          <w:sz w:val="28"/>
          <w:szCs w:val="28"/>
        </w:rPr>
        <w:t xml:space="preserve"> ис</w:t>
      </w:r>
      <w:r>
        <w:rPr>
          <w:rFonts w:ascii="Times New Roman" w:hAnsi="Times New Roman" w:cs="Times New Roman"/>
          <w:bCs/>
          <w:sz w:val="28"/>
          <w:szCs w:val="28"/>
        </w:rPr>
        <w:t>пользованием земельных ресурсов;</w:t>
      </w:r>
    </w:p>
    <w:p w:rsidR="007E490A" w:rsidRPr="009B69C7" w:rsidRDefault="007E490A" w:rsidP="007E49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9C7">
        <w:rPr>
          <w:rFonts w:ascii="Times New Roman" w:hAnsi="Times New Roman" w:cs="Times New Roman"/>
          <w:bCs/>
          <w:sz w:val="28"/>
          <w:szCs w:val="28"/>
        </w:rPr>
        <w:t>Начальник отдела финансового контроля, учет</w:t>
      </w:r>
      <w:r>
        <w:rPr>
          <w:rFonts w:ascii="Times New Roman" w:hAnsi="Times New Roman" w:cs="Times New Roman"/>
          <w:bCs/>
          <w:sz w:val="28"/>
          <w:szCs w:val="28"/>
        </w:rPr>
        <w:t>а и информационного обеспечения;</w:t>
      </w:r>
    </w:p>
    <w:p w:rsidR="007E490A" w:rsidRDefault="007E490A" w:rsidP="007E49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9C7">
        <w:rPr>
          <w:rFonts w:ascii="Times New Roman" w:hAnsi="Times New Roman" w:cs="Times New Roman"/>
          <w:bCs/>
          <w:sz w:val="28"/>
          <w:szCs w:val="28"/>
        </w:rPr>
        <w:t>Начал</w:t>
      </w:r>
      <w:r>
        <w:rPr>
          <w:rFonts w:ascii="Times New Roman" w:hAnsi="Times New Roman" w:cs="Times New Roman"/>
          <w:bCs/>
          <w:sz w:val="28"/>
          <w:szCs w:val="28"/>
        </w:rPr>
        <w:t>ьник сектора по землеустройству;</w:t>
      </w:r>
    </w:p>
    <w:p w:rsidR="007E490A" w:rsidRPr="009B69C7" w:rsidRDefault="007E490A" w:rsidP="007E49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9C7">
        <w:rPr>
          <w:rFonts w:ascii="Times New Roman" w:hAnsi="Times New Roman" w:cs="Times New Roman"/>
          <w:bCs/>
          <w:sz w:val="28"/>
          <w:szCs w:val="28"/>
        </w:rPr>
        <w:t>Заведующий общим отделом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E490A" w:rsidRPr="009B69C7" w:rsidRDefault="007E490A" w:rsidP="007E49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9C7">
        <w:rPr>
          <w:rFonts w:ascii="Times New Roman" w:hAnsi="Times New Roman" w:cs="Times New Roman"/>
          <w:bCs/>
          <w:sz w:val="28"/>
          <w:szCs w:val="28"/>
        </w:rPr>
        <w:t xml:space="preserve">Главный специалист отдела распоряжения и </w:t>
      </w:r>
      <w:proofErr w:type="gramStart"/>
      <w:r w:rsidRPr="009B69C7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9B69C7">
        <w:rPr>
          <w:rFonts w:ascii="Times New Roman" w:hAnsi="Times New Roman" w:cs="Times New Roman"/>
          <w:bCs/>
          <w:sz w:val="28"/>
          <w:szCs w:val="28"/>
        </w:rPr>
        <w:t xml:space="preserve"> использованием государственного имущества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E490A" w:rsidRPr="009B69C7" w:rsidRDefault="007E490A" w:rsidP="007E49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9C7">
        <w:rPr>
          <w:rFonts w:ascii="Times New Roman" w:hAnsi="Times New Roman" w:cs="Times New Roman"/>
          <w:bCs/>
          <w:sz w:val="28"/>
          <w:szCs w:val="28"/>
        </w:rPr>
        <w:t xml:space="preserve">Главный специалист отдела распоряжения и </w:t>
      </w:r>
      <w:proofErr w:type="gramStart"/>
      <w:r w:rsidRPr="009B69C7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9B69C7">
        <w:rPr>
          <w:rFonts w:ascii="Times New Roman" w:hAnsi="Times New Roman" w:cs="Times New Roman"/>
          <w:bCs/>
          <w:sz w:val="28"/>
          <w:szCs w:val="28"/>
        </w:rPr>
        <w:t xml:space="preserve"> ис</w:t>
      </w:r>
      <w:r>
        <w:rPr>
          <w:rFonts w:ascii="Times New Roman" w:hAnsi="Times New Roman" w:cs="Times New Roman"/>
          <w:bCs/>
          <w:sz w:val="28"/>
          <w:szCs w:val="28"/>
        </w:rPr>
        <w:t>пользованием земельных ресурсов;</w:t>
      </w:r>
    </w:p>
    <w:p w:rsidR="007E490A" w:rsidRDefault="007E490A" w:rsidP="007E49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9C7">
        <w:rPr>
          <w:rFonts w:ascii="Times New Roman" w:hAnsi="Times New Roman" w:cs="Times New Roman"/>
          <w:bCs/>
          <w:sz w:val="28"/>
          <w:szCs w:val="28"/>
        </w:rPr>
        <w:t>Главный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специалист юридического отдела;</w:t>
      </w:r>
    </w:p>
    <w:p w:rsidR="007E490A" w:rsidRPr="009B69C7" w:rsidRDefault="007E490A" w:rsidP="007E49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Главный специалист сектора по землеустройству;</w:t>
      </w:r>
    </w:p>
    <w:p w:rsidR="007E490A" w:rsidRPr="009B69C7" w:rsidRDefault="007E490A" w:rsidP="007E49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9C7">
        <w:rPr>
          <w:rFonts w:ascii="Times New Roman" w:hAnsi="Times New Roman" w:cs="Times New Roman"/>
          <w:bCs/>
          <w:sz w:val="28"/>
          <w:szCs w:val="28"/>
        </w:rPr>
        <w:t>Ведущий специалист отдела управления активами и приватизации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E490A" w:rsidRPr="009B69C7" w:rsidRDefault="007E490A" w:rsidP="007E49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69C7">
        <w:rPr>
          <w:rFonts w:ascii="Times New Roman" w:hAnsi="Times New Roman" w:cs="Times New Roman"/>
          <w:bCs/>
          <w:sz w:val="28"/>
          <w:szCs w:val="28"/>
        </w:rPr>
        <w:t>Ведущий специалист отдела финансового контроля, учет</w:t>
      </w:r>
      <w:r>
        <w:rPr>
          <w:rFonts w:ascii="Times New Roman" w:hAnsi="Times New Roman" w:cs="Times New Roman"/>
          <w:bCs/>
          <w:sz w:val="28"/>
          <w:szCs w:val="28"/>
        </w:rPr>
        <w:t>а и информационного обеспечения;</w:t>
      </w:r>
    </w:p>
    <w:p w:rsidR="007E490A" w:rsidRPr="009B69C7" w:rsidRDefault="007E490A" w:rsidP="007E49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69C7">
        <w:rPr>
          <w:rFonts w:ascii="Times New Roman" w:hAnsi="Times New Roman" w:cs="Times New Roman"/>
          <w:bCs/>
          <w:sz w:val="28"/>
          <w:szCs w:val="28"/>
        </w:rPr>
        <w:t>Ведущий специалист отдела учета государственного имущества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E490A" w:rsidRDefault="007E490A" w:rsidP="007E49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Ведущий специалист отдела формирования и учета земельных ресурсов;</w:t>
      </w:r>
    </w:p>
    <w:p w:rsidR="007E490A" w:rsidRPr="009B69C7" w:rsidRDefault="007E490A" w:rsidP="007E49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Ведущий специалист сектора по землеустройству.</w:t>
      </w:r>
    </w:p>
    <w:p w:rsidR="007E490A" w:rsidRPr="00B071A9" w:rsidRDefault="007E490A" w:rsidP="007E490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</w:t>
      </w:r>
    </w:p>
    <w:p w:rsidR="00DE1BA3" w:rsidRDefault="00DE1BA3">
      <w:bookmarkStart w:id="0" w:name="_GoBack"/>
      <w:bookmarkEnd w:id="0"/>
    </w:p>
    <w:sectPr w:rsidR="00DE1BA3" w:rsidSect="00B604E5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05B9C"/>
    <w:multiLevelType w:val="hybridMultilevel"/>
    <w:tmpl w:val="90221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C2"/>
    <w:rsid w:val="00253DC2"/>
    <w:rsid w:val="007E490A"/>
    <w:rsid w:val="00D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9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Алексеевич Кравцов</dc:creator>
  <cp:keywords/>
  <dc:description/>
  <cp:lastModifiedBy>Михаил Алексеевич Кравцов</cp:lastModifiedBy>
  <cp:revision>2</cp:revision>
  <dcterms:created xsi:type="dcterms:W3CDTF">2021-06-01T12:27:00Z</dcterms:created>
  <dcterms:modified xsi:type="dcterms:W3CDTF">2021-06-01T12:28:00Z</dcterms:modified>
</cp:coreProperties>
</file>