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95" w:rsidRPr="00227095" w:rsidRDefault="00227095" w:rsidP="00227095">
      <w:pPr>
        <w:autoSpaceDE w:val="0"/>
        <w:autoSpaceDN w:val="0"/>
        <w:adjustRightInd w:val="0"/>
        <w:spacing w:after="0" w:line="240" w:lineRule="auto"/>
        <w:ind w:left="5664" w:firstLine="708"/>
        <w:jc w:val="center"/>
        <w:outlineLvl w:val="0"/>
        <w:rPr>
          <w:rFonts w:ascii="Times New Roman" w:hAnsi="Times New Roman" w:cs="Times New Roman"/>
          <w:bCs/>
          <w:sz w:val="28"/>
          <w:szCs w:val="28"/>
        </w:rPr>
      </w:pPr>
      <w:r w:rsidRPr="00227095">
        <w:rPr>
          <w:rFonts w:ascii="Times New Roman" w:hAnsi="Times New Roman" w:cs="Times New Roman"/>
          <w:bCs/>
          <w:sz w:val="28"/>
          <w:szCs w:val="28"/>
        </w:rPr>
        <w:t>ПРИЛОЖЕНИЕ</w:t>
      </w:r>
    </w:p>
    <w:p w:rsidR="00227095" w:rsidRPr="00227095" w:rsidRDefault="00227095" w:rsidP="00227095">
      <w:pPr>
        <w:autoSpaceDE w:val="0"/>
        <w:autoSpaceDN w:val="0"/>
        <w:adjustRightInd w:val="0"/>
        <w:spacing w:after="0" w:line="240" w:lineRule="auto"/>
        <w:jc w:val="right"/>
        <w:outlineLvl w:val="0"/>
        <w:rPr>
          <w:rFonts w:ascii="Times New Roman" w:hAnsi="Times New Roman" w:cs="Times New Roman"/>
          <w:bCs/>
          <w:sz w:val="28"/>
          <w:szCs w:val="28"/>
        </w:rPr>
      </w:pPr>
      <w:r w:rsidRPr="00227095">
        <w:rPr>
          <w:rFonts w:ascii="Times New Roman" w:hAnsi="Times New Roman" w:cs="Times New Roman"/>
          <w:bCs/>
          <w:sz w:val="28"/>
          <w:szCs w:val="28"/>
        </w:rPr>
        <w:t xml:space="preserve">к приказу </w:t>
      </w:r>
      <w:proofErr w:type="gramStart"/>
      <w:r w:rsidRPr="00227095">
        <w:rPr>
          <w:rFonts w:ascii="Times New Roman" w:hAnsi="Times New Roman" w:cs="Times New Roman"/>
          <w:bCs/>
          <w:sz w:val="28"/>
          <w:szCs w:val="28"/>
        </w:rPr>
        <w:t>Ленинградского</w:t>
      </w:r>
      <w:proofErr w:type="gramEnd"/>
      <w:r w:rsidRPr="00227095">
        <w:rPr>
          <w:rFonts w:ascii="Times New Roman" w:hAnsi="Times New Roman" w:cs="Times New Roman"/>
          <w:bCs/>
          <w:sz w:val="28"/>
          <w:szCs w:val="28"/>
        </w:rPr>
        <w:t xml:space="preserve"> </w:t>
      </w:r>
    </w:p>
    <w:p w:rsidR="00227095" w:rsidRPr="00227095" w:rsidRDefault="00227095" w:rsidP="00227095">
      <w:pPr>
        <w:autoSpaceDE w:val="0"/>
        <w:autoSpaceDN w:val="0"/>
        <w:adjustRightInd w:val="0"/>
        <w:spacing w:after="0" w:line="240" w:lineRule="auto"/>
        <w:jc w:val="right"/>
        <w:outlineLvl w:val="0"/>
        <w:rPr>
          <w:rFonts w:ascii="Times New Roman" w:hAnsi="Times New Roman" w:cs="Times New Roman"/>
          <w:bCs/>
          <w:sz w:val="28"/>
          <w:szCs w:val="28"/>
        </w:rPr>
      </w:pPr>
      <w:r w:rsidRPr="00227095">
        <w:rPr>
          <w:rFonts w:ascii="Times New Roman" w:hAnsi="Times New Roman" w:cs="Times New Roman"/>
          <w:bCs/>
          <w:sz w:val="28"/>
          <w:szCs w:val="28"/>
        </w:rPr>
        <w:t xml:space="preserve">областного комитета по управлению </w:t>
      </w:r>
    </w:p>
    <w:p w:rsidR="00227095" w:rsidRPr="00227095" w:rsidRDefault="00227095" w:rsidP="00227095">
      <w:pPr>
        <w:autoSpaceDE w:val="0"/>
        <w:autoSpaceDN w:val="0"/>
        <w:adjustRightInd w:val="0"/>
        <w:spacing w:after="0" w:line="240" w:lineRule="auto"/>
        <w:jc w:val="right"/>
        <w:outlineLvl w:val="0"/>
        <w:rPr>
          <w:rFonts w:ascii="Times New Roman" w:hAnsi="Times New Roman" w:cs="Times New Roman"/>
          <w:bCs/>
          <w:sz w:val="28"/>
          <w:szCs w:val="28"/>
        </w:rPr>
      </w:pPr>
      <w:r w:rsidRPr="00227095">
        <w:rPr>
          <w:rFonts w:ascii="Times New Roman" w:hAnsi="Times New Roman" w:cs="Times New Roman"/>
          <w:bCs/>
          <w:sz w:val="28"/>
          <w:szCs w:val="28"/>
        </w:rPr>
        <w:t>государственным имуществом</w:t>
      </w:r>
    </w:p>
    <w:p w:rsidR="00227095" w:rsidRPr="00227095" w:rsidRDefault="00227095" w:rsidP="00227095">
      <w:pPr>
        <w:autoSpaceDE w:val="0"/>
        <w:autoSpaceDN w:val="0"/>
        <w:adjustRightInd w:val="0"/>
        <w:spacing w:after="0" w:line="240" w:lineRule="auto"/>
        <w:jc w:val="right"/>
        <w:outlineLvl w:val="0"/>
        <w:rPr>
          <w:rFonts w:ascii="Times New Roman" w:hAnsi="Times New Roman" w:cs="Times New Roman"/>
          <w:bCs/>
          <w:sz w:val="28"/>
          <w:szCs w:val="28"/>
        </w:rPr>
      </w:pPr>
      <w:r w:rsidRPr="00227095">
        <w:rPr>
          <w:rFonts w:ascii="Times New Roman" w:hAnsi="Times New Roman" w:cs="Times New Roman"/>
          <w:bCs/>
          <w:sz w:val="28"/>
          <w:szCs w:val="28"/>
        </w:rPr>
        <w:t xml:space="preserve">от «___» июля 2021 года №___  </w:t>
      </w:r>
    </w:p>
    <w:p w:rsidR="00227095" w:rsidRPr="00227095" w:rsidRDefault="00227095" w:rsidP="00227095">
      <w:pPr>
        <w:autoSpaceDE w:val="0"/>
        <w:autoSpaceDN w:val="0"/>
        <w:adjustRightInd w:val="0"/>
        <w:spacing w:after="0" w:line="240" w:lineRule="auto"/>
        <w:jc w:val="right"/>
        <w:outlineLvl w:val="0"/>
        <w:rPr>
          <w:rFonts w:ascii="Times New Roman" w:hAnsi="Times New Roman" w:cs="Times New Roman"/>
          <w:bCs/>
          <w:sz w:val="28"/>
          <w:szCs w:val="28"/>
        </w:rPr>
      </w:pPr>
    </w:p>
    <w:p w:rsidR="00227095" w:rsidRPr="00227095" w:rsidRDefault="00227095" w:rsidP="00227095">
      <w:pPr>
        <w:autoSpaceDE w:val="0"/>
        <w:autoSpaceDN w:val="0"/>
        <w:adjustRightInd w:val="0"/>
        <w:spacing w:after="0" w:line="240" w:lineRule="auto"/>
        <w:jc w:val="right"/>
        <w:outlineLvl w:val="0"/>
        <w:rPr>
          <w:rFonts w:ascii="Times New Roman" w:hAnsi="Times New Roman" w:cs="Times New Roman"/>
          <w:sz w:val="28"/>
          <w:szCs w:val="28"/>
        </w:rPr>
      </w:pPr>
    </w:p>
    <w:p w:rsidR="00227095" w:rsidRPr="00227095" w:rsidRDefault="00227095" w:rsidP="00227095">
      <w:pPr>
        <w:autoSpaceDE w:val="0"/>
        <w:autoSpaceDN w:val="0"/>
        <w:adjustRightInd w:val="0"/>
        <w:spacing w:after="0" w:line="240" w:lineRule="auto"/>
        <w:jc w:val="right"/>
        <w:outlineLvl w:val="0"/>
        <w:rPr>
          <w:rFonts w:ascii="Times New Roman" w:hAnsi="Times New Roman" w:cs="Times New Roman"/>
          <w:sz w:val="28"/>
          <w:szCs w:val="28"/>
        </w:rPr>
      </w:pPr>
    </w:p>
    <w:p w:rsidR="00227095" w:rsidRPr="00227095" w:rsidRDefault="00227095" w:rsidP="00227095">
      <w:pPr>
        <w:autoSpaceDE w:val="0"/>
        <w:autoSpaceDN w:val="0"/>
        <w:adjustRightInd w:val="0"/>
        <w:spacing w:after="0" w:line="240" w:lineRule="auto"/>
        <w:jc w:val="right"/>
        <w:outlineLvl w:val="0"/>
        <w:rPr>
          <w:rFonts w:ascii="Times New Roman" w:hAnsi="Times New Roman" w:cs="Times New Roman"/>
          <w:sz w:val="28"/>
          <w:szCs w:val="28"/>
        </w:rPr>
      </w:pPr>
      <w:r w:rsidRPr="00227095">
        <w:rPr>
          <w:rFonts w:ascii="Times New Roman" w:hAnsi="Times New Roman" w:cs="Times New Roman"/>
          <w:sz w:val="28"/>
          <w:szCs w:val="28"/>
        </w:rPr>
        <w:t>УТВЕРЖДЕНО</w:t>
      </w:r>
    </w:p>
    <w:p w:rsidR="00227095" w:rsidRPr="00227095" w:rsidRDefault="00227095" w:rsidP="00227095">
      <w:pPr>
        <w:autoSpaceDE w:val="0"/>
        <w:autoSpaceDN w:val="0"/>
        <w:adjustRightInd w:val="0"/>
        <w:spacing w:after="0" w:line="240" w:lineRule="auto"/>
        <w:jc w:val="right"/>
        <w:rPr>
          <w:rFonts w:ascii="Times New Roman" w:hAnsi="Times New Roman" w:cs="Times New Roman"/>
          <w:sz w:val="28"/>
          <w:szCs w:val="28"/>
        </w:rPr>
      </w:pPr>
      <w:r w:rsidRPr="00227095">
        <w:rPr>
          <w:rFonts w:ascii="Times New Roman" w:hAnsi="Times New Roman" w:cs="Times New Roman"/>
          <w:sz w:val="28"/>
          <w:szCs w:val="28"/>
        </w:rPr>
        <w:t xml:space="preserve">приказом </w:t>
      </w:r>
      <w:proofErr w:type="gramStart"/>
      <w:r w:rsidRPr="00227095">
        <w:rPr>
          <w:rFonts w:ascii="Times New Roman" w:hAnsi="Times New Roman" w:cs="Times New Roman"/>
          <w:sz w:val="28"/>
          <w:szCs w:val="28"/>
        </w:rPr>
        <w:t>Ленинградского</w:t>
      </w:r>
      <w:proofErr w:type="gramEnd"/>
    </w:p>
    <w:p w:rsidR="00227095" w:rsidRPr="00227095" w:rsidRDefault="00227095" w:rsidP="00227095">
      <w:pPr>
        <w:autoSpaceDE w:val="0"/>
        <w:autoSpaceDN w:val="0"/>
        <w:adjustRightInd w:val="0"/>
        <w:spacing w:after="0" w:line="240" w:lineRule="auto"/>
        <w:jc w:val="right"/>
        <w:rPr>
          <w:rFonts w:ascii="Times New Roman" w:hAnsi="Times New Roman" w:cs="Times New Roman"/>
          <w:sz w:val="28"/>
          <w:szCs w:val="28"/>
        </w:rPr>
      </w:pPr>
      <w:r w:rsidRPr="00227095">
        <w:rPr>
          <w:rFonts w:ascii="Times New Roman" w:hAnsi="Times New Roman" w:cs="Times New Roman"/>
          <w:sz w:val="28"/>
          <w:szCs w:val="28"/>
        </w:rPr>
        <w:t>областного комитета по управлению</w:t>
      </w:r>
    </w:p>
    <w:p w:rsidR="00227095" w:rsidRPr="00227095" w:rsidRDefault="00227095" w:rsidP="00227095">
      <w:pPr>
        <w:autoSpaceDE w:val="0"/>
        <w:autoSpaceDN w:val="0"/>
        <w:adjustRightInd w:val="0"/>
        <w:spacing w:after="0" w:line="240" w:lineRule="auto"/>
        <w:jc w:val="right"/>
        <w:rPr>
          <w:rFonts w:ascii="Times New Roman" w:hAnsi="Times New Roman" w:cs="Times New Roman"/>
          <w:sz w:val="28"/>
          <w:szCs w:val="28"/>
        </w:rPr>
      </w:pPr>
      <w:r w:rsidRPr="00227095">
        <w:rPr>
          <w:rFonts w:ascii="Times New Roman" w:hAnsi="Times New Roman" w:cs="Times New Roman"/>
          <w:sz w:val="28"/>
          <w:szCs w:val="28"/>
        </w:rPr>
        <w:t>государственным имуществом</w:t>
      </w:r>
    </w:p>
    <w:p w:rsidR="00227095" w:rsidRPr="00227095" w:rsidRDefault="00227095" w:rsidP="00227095">
      <w:pPr>
        <w:autoSpaceDE w:val="0"/>
        <w:autoSpaceDN w:val="0"/>
        <w:adjustRightInd w:val="0"/>
        <w:spacing w:after="0" w:line="240" w:lineRule="auto"/>
        <w:jc w:val="right"/>
        <w:rPr>
          <w:rFonts w:ascii="Times New Roman" w:hAnsi="Times New Roman" w:cs="Times New Roman"/>
          <w:sz w:val="28"/>
          <w:szCs w:val="28"/>
        </w:rPr>
      </w:pPr>
      <w:r w:rsidRPr="00227095">
        <w:rPr>
          <w:rFonts w:ascii="Times New Roman" w:hAnsi="Times New Roman" w:cs="Times New Roman"/>
          <w:sz w:val="28"/>
          <w:szCs w:val="28"/>
        </w:rPr>
        <w:t>от 19.04.2019 № 17</w:t>
      </w:r>
    </w:p>
    <w:p w:rsidR="00227095" w:rsidRPr="00227095" w:rsidRDefault="00227095" w:rsidP="00227095">
      <w:pPr>
        <w:autoSpaceDE w:val="0"/>
        <w:autoSpaceDN w:val="0"/>
        <w:adjustRightInd w:val="0"/>
        <w:spacing w:after="0" w:line="240" w:lineRule="auto"/>
        <w:jc w:val="right"/>
        <w:rPr>
          <w:rFonts w:ascii="Times New Roman" w:hAnsi="Times New Roman" w:cs="Times New Roman"/>
          <w:sz w:val="28"/>
          <w:szCs w:val="28"/>
        </w:rPr>
      </w:pPr>
      <w:r w:rsidRPr="00227095">
        <w:rPr>
          <w:rFonts w:ascii="Times New Roman" w:hAnsi="Times New Roman" w:cs="Times New Roman"/>
          <w:sz w:val="28"/>
          <w:szCs w:val="28"/>
        </w:rPr>
        <w:t>(приложение)</w:t>
      </w:r>
    </w:p>
    <w:p w:rsidR="001B7A3F" w:rsidRPr="00227095" w:rsidRDefault="001B7A3F">
      <w:pPr>
        <w:pStyle w:val="ConsPlusNormal"/>
        <w:rPr>
          <w:rFonts w:ascii="Times New Roman" w:hAnsi="Times New Roman" w:cs="Times New Roman"/>
          <w:sz w:val="28"/>
          <w:szCs w:val="28"/>
        </w:rPr>
      </w:pPr>
    </w:p>
    <w:p w:rsidR="00227095" w:rsidRDefault="00227095">
      <w:pPr>
        <w:pStyle w:val="ConsPlusTitle"/>
        <w:jc w:val="center"/>
        <w:rPr>
          <w:rFonts w:ascii="Times New Roman" w:hAnsi="Times New Roman" w:cs="Times New Roman"/>
          <w:sz w:val="28"/>
          <w:szCs w:val="28"/>
        </w:rPr>
      </w:pPr>
      <w:bookmarkStart w:id="0" w:name="P31"/>
      <w:bookmarkEnd w:id="0"/>
    </w:p>
    <w:p w:rsidR="00227095" w:rsidRDefault="00227095">
      <w:pPr>
        <w:pStyle w:val="ConsPlusTitle"/>
        <w:jc w:val="center"/>
        <w:rPr>
          <w:rFonts w:ascii="Times New Roman" w:hAnsi="Times New Roman" w:cs="Times New Roman"/>
          <w:sz w:val="28"/>
          <w:szCs w:val="28"/>
        </w:rPr>
      </w:pPr>
    </w:p>
    <w:p w:rsidR="001B7A3F" w:rsidRPr="00227095" w:rsidRDefault="00227095">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001B7A3F" w:rsidRPr="00227095">
        <w:rPr>
          <w:rFonts w:ascii="Times New Roman" w:hAnsi="Times New Roman" w:cs="Times New Roman"/>
          <w:sz w:val="28"/>
          <w:szCs w:val="28"/>
        </w:rPr>
        <w:t>ОЛОЖЕНИЕ</w:t>
      </w:r>
    </w:p>
    <w:p w:rsidR="001B7A3F" w:rsidRPr="00227095" w:rsidRDefault="001B7A3F">
      <w:pPr>
        <w:pStyle w:val="ConsPlusTitle"/>
        <w:jc w:val="center"/>
        <w:rPr>
          <w:rFonts w:ascii="Times New Roman" w:hAnsi="Times New Roman" w:cs="Times New Roman"/>
          <w:sz w:val="28"/>
          <w:szCs w:val="28"/>
        </w:rPr>
      </w:pPr>
      <w:r w:rsidRPr="00227095">
        <w:rPr>
          <w:rFonts w:ascii="Times New Roman" w:hAnsi="Times New Roman" w:cs="Times New Roman"/>
          <w:sz w:val="28"/>
          <w:szCs w:val="28"/>
        </w:rPr>
        <w:t>О КОНТРАКТНОЙ СЛУЖБЕ ЛЕНИНГРАДСКОГО ОБЛАСТНОГО КОМИТЕТА</w:t>
      </w:r>
    </w:p>
    <w:p w:rsidR="001B7A3F" w:rsidRPr="00227095" w:rsidRDefault="001B7A3F">
      <w:pPr>
        <w:pStyle w:val="ConsPlusTitle"/>
        <w:jc w:val="center"/>
        <w:rPr>
          <w:rFonts w:ascii="Times New Roman" w:hAnsi="Times New Roman" w:cs="Times New Roman"/>
          <w:sz w:val="28"/>
          <w:szCs w:val="28"/>
        </w:rPr>
      </w:pPr>
      <w:r w:rsidRPr="00227095">
        <w:rPr>
          <w:rFonts w:ascii="Times New Roman" w:hAnsi="Times New Roman" w:cs="Times New Roman"/>
          <w:sz w:val="28"/>
          <w:szCs w:val="28"/>
        </w:rPr>
        <w:t>ПО УПРАВЛЕНИЮ ГОСУДАРСТВЕННЫМ ИМУЩЕСТВОМ</w:t>
      </w:r>
    </w:p>
    <w:p w:rsidR="001B7A3F" w:rsidRPr="00227095" w:rsidRDefault="001B7A3F">
      <w:pPr>
        <w:pStyle w:val="ConsPlusNormal"/>
        <w:rPr>
          <w:rFonts w:ascii="Times New Roman" w:hAnsi="Times New Roman" w:cs="Times New Roman"/>
          <w:sz w:val="28"/>
          <w:szCs w:val="28"/>
        </w:rPr>
      </w:pPr>
    </w:p>
    <w:p w:rsidR="001B7A3F" w:rsidRPr="00227095" w:rsidRDefault="0022709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1B7A3F" w:rsidRPr="00227095">
        <w:rPr>
          <w:rFonts w:ascii="Times New Roman" w:hAnsi="Times New Roman" w:cs="Times New Roman"/>
          <w:sz w:val="28"/>
          <w:szCs w:val="28"/>
        </w:rPr>
        <w:t>. Общие положения</w:t>
      </w:r>
    </w:p>
    <w:p w:rsidR="001B7A3F" w:rsidRPr="00227095" w:rsidRDefault="001B7A3F">
      <w:pPr>
        <w:pStyle w:val="ConsPlusNormal"/>
        <w:rPr>
          <w:rFonts w:ascii="Times New Roman" w:hAnsi="Times New Roman" w:cs="Times New Roman"/>
          <w:sz w:val="28"/>
          <w:szCs w:val="28"/>
        </w:rPr>
      </w:pPr>
    </w:p>
    <w:p w:rsidR="00227095" w:rsidRPr="00227095" w:rsidRDefault="001B7A3F">
      <w:pPr>
        <w:pStyle w:val="ConsPlusNormal"/>
        <w:ind w:firstLine="540"/>
        <w:jc w:val="both"/>
        <w:rPr>
          <w:rFonts w:ascii="Times New Roman" w:hAnsi="Times New Roman" w:cs="Times New Roman"/>
          <w:sz w:val="28"/>
          <w:szCs w:val="28"/>
        </w:rPr>
      </w:pPr>
      <w:proofErr w:type="gramStart"/>
      <w:r w:rsidRPr="00227095">
        <w:rPr>
          <w:rFonts w:ascii="Times New Roman" w:hAnsi="Times New Roman" w:cs="Times New Roman"/>
          <w:sz w:val="28"/>
          <w:szCs w:val="28"/>
        </w:rPr>
        <w:t>1.</w:t>
      </w:r>
      <w:r w:rsidR="00227095" w:rsidRPr="00227095">
        <w:rPr>
          <w:rFonts w:ascii="Times New Roman" w:hAnsi="Times New Roman" w:cs="Times New Roman"/>
          <w:sz w:val="28"/>
          <w:szCs w:val="28"/>
        </w:rPr>
        <w:t>1</w:t>
      </w:r>
      <w:r w:rsidRPr="00227095">
        <w:rPr>
          <w:rFonts w:ascii="Times New Roman" w:hAnsi="Times New Roman" w:cs="Times New Roman"/>
          <w:sz w:val="28"/>
          <w:szCs w:val="28"/>
        </w:rPr>
        <w:t xml:space="preserve"> </w:t>
      </w:r>
      <w:r w:rsidR="00227095" w:rsidRPr="00227095">
        <w:rPr>
          <w:rFonts w:ascii="Times New Roman" w:hAnsi="Times New Roman" w:cs="Times New Roman"/>
          <w:sz w:val="28"/>
          <w:szCs w:val="28"/>
        </w:rPr>
        <w:t xml:space="preserve">Настоящее </w:t>
      </w:r>
      <w:r w:rsidR="00227095">
        <w:rPr>
          <w:rFonts w:ascii="Times New Roman" w:hAnsi="Times New Roman" w:cs="Times New Roman"/>
          <w:sz w:val="28"/>
          <w:szCs w:val="28"/>
        </w:rPr>
        <w:t>П</w:t>
      </w:r>
      <w:r w:rsidR="00227095" w:rsidRPr="00227095">
        <w:rPr>
          <w:rFonts w:ascii="Times New Roman" w:hAnsi="Times New Roman" w:cs="Times New Roman"/>
          <w:sz w:val="28"/>
          <w:szCs w:val="28"/>
        </w:rPr>
        <w:t xml:space="preserve">оложение о контрактной службе Ленинградского областного комитета по управлению государственным имуществом (далее - Положение) устанавливает общие правила организации деятельности контрактной службы, основные полномочия контрактной службы Ленинградского областного комитета по управлению государственным имуществом (далее - </w:t>
      </w:r>
      <w:r w:rsidR="00227095">
        <w:rPr>
          <w:rFonts w:ascii="Times New Roman" w:hAnsi="Times New Roman" w:cs="Times New Roman"/>
          <w:sz w:val="28"/>
          <w:szCs w:val="28"/>
        </w:rPr>
        <w:t>Леноблкомимущество</w:t>
      </w:r>
      <w:r w:rsidR="00227095" w:rsidRPr="00227095">
        <w:rPr>
          <w:rFonts w:ascii="Times New Roman" w:hAnsi="Times New Roman" w:cs="Times New Roman"/>
          <w:sz w:val="28"/>
          <w:szCs w:val="28"/>
        </w:rPr>
        <w:t>), руководителя и работников контрактной службы при осуществлении Леноблкомимущество</w:t>
      </w:r>
      <w:r w:rsidR="00227095">
        <w:rPr>
          <w:rFonts w:ascii="Times New Roman" w:hAnsi="Times New Roman" w:cs="Times New Roman"/>
          <w:sz w:val="28"/>
          <w:szCs w:val="28"/>
        </w:rPr>
        <w:t>м</w:t>
      </w:r>
      <w:r w:rsidR="00227095" w:rsidRPr="00227095">
        <w:rPr>
          <w:rFonts w:ascii="Times New Roman" w:hAnsi="Times New Roman" w:cs="Times New Roman"/>
          <w:sz w:val="28"/>
          <w:szCs w:val="28"/>
        </w:rPr>
        <w:t xml:space="preserve"> деятельности, направленной на обеспечение государственных и муниципальных нужд в соответствии с Федеральным законом от 5 апреля 2013</w:t>
      </w:r>
      <w:proofErr w:type="gramEnd"/>
      <w:r w:rsidR="00227095" w:rsidRPr="00227095">
        <w:rPr>
          <w:rFonts w:ascii="Times New Roman" w:hAnsi="Times New Roman" w:cs="Times New Roman"/>
          <w:sz w:val="28"/>
          <w:szCs w:val="28"/>
        </w:rPr>
        <w:t xml:space="preserve"> г. </w:t>
      </w:r>
      <w:r w:rsidR="00227095">
        <w:rPr>
          <w:rFonts w:ascii="Times New Roman" w:hAnsi="Times New Roman" w:cs="Times New Roman"/>
          <w:sz w:val="28"/>
          <w:szCs w:val="28"/>
        </w:rPr>
        <w:t>№</w:t>
      </w:r>
      <w:r w:rsidR="00227095" w:rsidRPr="00227095">
        <w:rPr>
          <w:rFonts w:ascii="Times New Roman" w:hAnsi="Times New Roman" w:cs="Times New Roman"/>
          <w:sz w:val="28"/>
          <w:szCs w:val="28"/>
        </w:rPr>
        <w:t xml:space="preserve"> 44-ФЗ </w:t>
      </w:r>
      <w:r w:rsidR="00227095">
        <w:rPr>
          <w:rFonts w:ascii="Times New Roman" w:hAnsi="Times New Roman" w:cs="Times New Roman"/>
          <w:sz w:val="28"/>
          <w:szCs w:val="28"/>
        </w:rPr>
        <w:t>«</w:t>
      </w:r>
      <w:r w:rsidR="00227095" w:rsidRPr="00227095">
        <w:rPr>
          <w:rFonts w:ascii="Times New Roman" w:hAnsi="Times New Roman" w:cs="Times New Roman"/>
          <w:sz w:val="28"/>
          <w:szCs w:val="28"/>
        </w:rPr>
        <w:t>О контрактной системе в сфере закупок товаров, работ, услуг для обеспечения госуд</w:t>
      </w:r>
      <w:r w:rsidR="00227095">
        <w:rPr>
          <w:rFonts w:ascii="Times New Roman" w:hAnsi="Times New Roman" w:cs="Times New Roman"/>
          <w:sz w:val="28"/>
          <w:szCs w:val="28"/>
        </w:rPr>
        <w:t>арственных и муниципальных нужд»</w:t>
      </w:r>
      <w:r w:rsidR="00227095" w:rsidRPr="00227095">
        <w:rPr>
          <w:rFonts w:ascii="Times New Roman" w:hAnsi="Times New Roman" w:cs="Times New Roman"/>
          <w:sz w:val="28"/>
          <w:szCs w:val="28"/>
        </w:rPr>
        <w:t xml:space="preserve"> (далее - Федеральный закон).</w:t>
      </w:r>
    </w:p>
    <w:p w:rsidR="001B7A3F" w:rsidRDefault="001B7A3F">
      <w:pPr>
        <w:pStyle w:val="ConsPlusNormal"/>
        <w:spacing w:before="220"/>
        <w:ind w:firstLine="540"/>
        <w:jc w:val="both"/>
        <w:rPr>
          <w:rFonts w:ascii="Times New Roman" w:hAnsi="Times New Roman" w:cs="Times New Roman"/>
          <w:sz w:val="28"/>
          <w:szCs w:val="28"/>
        </w:rPr>
      </w:pPr>
      <w:r w:rsidRPr="00227095">
        <w:rPr>
          <w:rFonts w:ascii="Times New Roman" w:hAnsi="Times New Roman" w:cs="Times New Roman"/>
          <w:sz w:val="28"/>
          <w:szCs w:val="28"/>
        </w:rPr>
        <w:t xml:space="preserve">1.2. Контрактная служба в своей деятельности руководствуется </w:t>
      </w:r>
      <w:hyperlink r:id="rId5" w:history="1">
        <w:r w:rsidRPr="00227095">
          <w:rPr>
            <w:rFonts w:ascii="Times New Roman" w:hAnsi="Times New Roman" w:cs="Times New Roman"/>
            <w:sz w:val="28"/>
            <w:szCs w:val="28"/>
          </w:rPr>
          <w:t>Конституцией</w:t>
        </w:r>
      </w:hyperlink>
      <w:r w:rsidRPr="00227095">
        <w:rPr>
          <w:rFonts w:ascii="Times New Roman" w:hAnsi="Times New Roman" w:cs="Times New Roman"/>
          <w:sz w:val="28"/>
          <w:szCs w:val="28"/>
        </w:rPr>
        <w:t xml:space="preserve">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w:t>
      </w:r>
      <w:r w:rsidR="00227095">
        <w:rPr>
          <w:rFonts w:ascii="Times New Roman" w:hAnsi="Times New Roman" w:cs="Times New Roman"/>
          <w:sz w:val="28"/>
          <w:szCs w:val="28"/>
        </w:rPr>
        <w:t xml:space="preserve"> и</w:t>
      </w:r>
      <w:r w:rsidRPr="00227095">
        <w:rPr>
          <w:rFonts w:ascii="Times New Roman" w:hAnsi="Times New Roman" w:cs="Times New Roman"/>
          <w:sz w:val="28"/>
          <w:szCs w:val="28"/>
        </w:rPr>
        <w:t xml:space="preserve"> Ленинградской области</w:t>
      </w:r>
      <w:r w:rsidR="00227095">
        <w:rPr>
          <w:rFonts w:ascii="Times New Roman" w:hAnsi="Times New Roman" w:cs="Times New Roman"/>
          <w:sz w:val="28"/>
          <w:szCs w:val="28"/>
        </w:rPr>
        <w:t xml:space="preserve">, а также </w:t>
      </w:r>
      <w:r w:rsidRPr="00227095">
        <w:rPr>
          <w:rFonts w:ascii="Times New Roman" w:hAnsi="Times New Roman" w:cs="Times New Roman"/>
          <w:sz w:val="28"/>
          <w:szCs w:val="28"/>
        </w:rPr>
        <w:t>настоящим Положением.</w:t>
      </w:r>
    </w:p>
    <w:p w:rsidR="00227095" w:rsidRDefault="0022709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sidRPr="00227095">
        <w:rPr>
          <w:rFonts w:ascii="Times New Roman" w:hAnsi="Times New Roman" w:cs="Times New Roman"/>
          <w:sz w:val="28"/>
          <w:szCs w:val="28"/>
        </w:rPr>
        <w:t xml:space="preserve">Контрактная служба осуществляет свою деятельность во взаимодействии с подразделениями </w:t>
      </w:r>
      <w:r>
        <w:rPr>
          <w:rFonts w:ascii="Times New Roman" w:hAnsi="Times New Roman" w:cs="Times New Roman"/>
          <w:sz w:val="28"/>
          <w:szCs w:val="28"/>
        </w:rPr>
        <w:t>Леноблкомимущества</w:t>
      </w:r>
      <w:r w:rsidRPr="00227095">
        <w:rPr>
          <w:rFonts w:ascii="Times New Roman" w:hAnsi="Times New Roman" w:cs="Times New Roman"/>
          <w:sz w:val="28"/>
          <w:szCs w:val="28"/>
        </w:rPr>
        <w:t>.</w:t>
      </w:r>
    </w:p>
    <w:p w:rsidR="00227095" w:rsidRPr="00227095" w:rsidRDefault="00227095" w:rsidP="00227095">
      <w:pPr>
        <w:pStyle w:val="ConsPlusNormal"/>
        <w:spacing w:before="220"/>
        <w:ind w:firstLine="540"/>
        <w:jc w:val="center"/>
        <w:rPr>
          <w:rFonts w:ascii="Times New Roman" w:hAnsi="Times New Roman" w:cs="Times New Roman"/>
          <w:b/>
          <w:sz w:val="28"/>
          <w:szCs w:val="28"/>
        </w:rPr>
      </w:pPr>
      <w:r w:rsidRPr="00227095">
        <w:rPr>
          <w:rFonts w:ascii="Times New Roman" w:hAnsi="Times New Roman" w:cs="Times New Roman"/>
          <w:b/>
          <w:sz w:val="28"/>
          <w:szCs w:val="28"/>
        </w:rPr>
        <w:t>II. Организация деятельности контрактной службы</w:t>
      </w:r>
    </w:p>
    <w:p w:rsidR="00CD7586" w:rsidRDefault="00CD7586" w:rsidP="00E70FF5">
      <w:pPr>
        <w:pStyle w:val="ConsPlusNormal"/>
        <w:ind w:firstLine="540"/>
        <w:jc w:val="both"/>
        <w:rPr>
          <w:rFonts w:ascii="Times New Roman" w:hAnsi="Times New Roman" w:cs="Times New Roman"/>
          <w:sz w:val="28"/>
          <w:szCs w:val="28"/>
        </w:rPr>
      </w:pPr>
    </w:p>
    <w:p w:rsidR="00E70FF5" w:rsidRPr="008955DA" w:rsidRDefault="00E70FF5" w:rsidP="00E70FF5">
      <w:pPr>
        <w:pStyle w:val="ConsPlusNormal"/>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2.1. Функции и полномочия контрактной службы возлагаются на </w:t>
      </w:r>
      <w:r w:rsidR="00CD7586" w:rsidRPr="008955DA">
        <w:rPr>
          <w:rFonts w:ascii="Times New Roman" w:hAnsi="Times New Roman" w:cs="Times New Roman"/>
          <w:sz w:val="28"/>
          <w:szCs w:val="28"/>
        </w:rPr>
        <w:t xml:space="preserve">работников </w:t>
      </w:r>
      <w:r w:rsidR="00CD7586">
        <w:rPr>
          <w:rFonts w:ascii="Times New Roman" w:hAnsi="Times New Roman" w:cs="Times New Roman"/>
          <w:sz w:val="28"/>
          <w:szCs w:val="28"/>
        </w:rPr>
        <w:t>Леноблкомимущества</w:t>
      </w:r>
      <w:r w:rsidR="00CD7586" w:rsidRPr="008955DA">
        <w:rPr>
          <w:rFonts w:ascii="Times New Roman" w:hAnsi="Times New Roman" w:cs="Times New Roman"/>
          <w:sz w:val="28"/>
          <w:szCs w:val="28"/>
        </w:rPr>
        <w:t xml:space="preserve">, выполняющих функции и полномочия контрактной службы без образования отдельного структурного подразделения, состав которых утверждается </w:t>
      </w:r>
      <w:r w:rsidR="00CD7586">
        <w:rPr>
          <w:rFonts w:ascii="Times New Roman" w:hAnsi="Times New Roman" w:cs="Times New Roman"/>
          <w:sz w:val="28"/>
          <w:szCs w:val="28"/>
        </w:rPr>
        <w:t>распоряжением Леноблкомимущества</w:t>
      </w:r>
      <w:r w:rsidRPr="008955DA">
        <w:rPr>
          <w:rFonts w:ascii="Times New Roman" w:hAnsi="Times New Roman" w:cs="Times New Roman"/>
          <w:sz w:val="28"/>
          <w:szCs w:val="28"/>
        </w:rPr>
        <w:t>.</w:t>
      </w:r>
    </w:p>
    <w:p w:rsidR="00E70FF5" w:rsidRPr="008955DA" w:rsidRDefault="00E70FF5" w:rsidP="00E70FF5">
      <w:pPr>
        <w:pStyle w:val="ConsPlusNormal"/>
        <w:jc w:val="both"/>
        <w:rPr>
          <w:rFonts w:ascii="Times New Roman" w:hAnsi="Times New Roman" w:cs="Times New Roman"/>
          <w:sz w:val="28"/>
          <w:szCs w:val="28"/>
        </w:rPr>
      </w:pPr>
    </w:p>
    <w:p w:rsidR="00E70FF5" w:rsidRPr="008955DA" w:rsidRDefault="00E70FF5" w:rsidP="00E70FF5">
      <w:pPr>
        <w:pStyle w:val="ConsPlusNormal"/>
        <w:ind w:firstLine="540"/>
        <w:jc w:val="both"/>
        <w:rPr>
          <w:rFonts w:ascii="Times New Roman" w:hAnsi="Times New Roman" w:cs="Times New Roman"/>
          <w:sz w:val="28"/>
          <w:szCs w:val="28"/>
        </w:rPr>
      </w:pPr>
      <w:r w:rsidRPr="008955DA">
        <w:rPr>
          <w:rFonts w:ascii="Times New Roman" w:hAnsi="Times New Roman" w:cs="Times New Roman"/>
          <w:sz w:val="28"/>
          <w:szCs w:val="28"/>
        </w:rPr>
        <w:t>2.2. С</w:t>
      </w:r>
      <w:r w:rsidR="00A73391">
        <w:rPr>
          <w:rFonts w:ascii="Times New Roman" w:hAnsi="Times New Roman" w:cs="Times New Roman"/>
          <w:sz w:val="28"/>
          <w:szCs w:val="28"/>
        </w:rPr>
        <w:t xml:space="preserve">остав </w:t>
      </w:r>
      <w:r w:rsidRPr="008955DA">
        <w:rPr>
          <w:rFonts w:ascii="Times New Roman" w:hAnsi="Times New Roman" w:cs="Times New Roman"/>
          <w:sz w:val="28"/>
          <w:szCs w:val="28"/>
        </w:rPr>
        <w:t xml:space="preserve">контрактной службы </w:t>
      </w:r>
      <w:r w:rsidR="00A73391">
        <w:rPr>
          <w:rFonts w:ascii="Times New Roman" w:hAnsi="Times New Roman" w:cs="Times New Roman"/>
          <w:sz w:val="28"/>
          <w:szCs w:val="28"/>
        </w:rPr>
        <w:t xml:space="preserve">утверждается распоряжением </w:t>
      </w:r>
      <w:r w:rsidR="00CD7586">
        <w:rPr>
          <w:rFonts w:ascii="Times New Roman" w:hAnsi="Times New Roman" w:cs="Times New Roman"/>
          <w:sz w:val="28"/>
          <w:szCs w:val="28"/>
        </w:rPr>
        <w:t>Леноблкомимущества</w:t>
      </w:r>
      <w:r w:rsidRPr="008955DA">
        <w:rPr>
          <w:rFonts w:ascii="Times New Roman" w:hAnsi="Times New Roman" w:cs="Times New Roman"/>
          <w:sz w:val="28"/>
          <w:szCs w:val="28"/>
        </w:rPr>
        <w:t xml:space="preserve"> и не может составлять менее двух человек.</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2.3. Контрактную службу возглавляет руководитель</w:t>
      </w:r>
      <w:r w:rsidR="00AC05E9">
        <w:rPr>
          <w:rFonts w:ascii="Times New Roman" w:hAnsi="Times New Roman" w:cs="Times New Roman"/>
          <w:sz w:val="28"/>
          <w:szCs w:val="28"/>
        </w:rPr>
        <w:t xml:space="preserve">, </w:t>
      </w:r>
      <w:r w:rsidRPr="008955DA">
        <w:rPr>
          <w:rFonts w:ascii="Times New Roman" w:hAnsi="Times New Roman" w:cs="Times New Roman"/>
          <w:sz w:val="28"/>
          <w:szCs w:val="28"/>
        </w:rPr>
        <w:t xml:space="preserve">назначаемый </w:t>
      </w:r>
      <w:r w:rsidR="00AC05E9">
        <w:rPr>
          <w:rFonts w:ascii="Times New Roman" w:hAnsi="Times New Roman" w:cs="Times New Roman"/>
          <w:sz w:val="28"/>
          <w:szCs w:val="28"/>
        </w:rPr>
        <w:t xml:space="preserve">распоряжением </w:t>
      </w:r>
      <w:r w:rsidR="00CD7586">
        <w:rPr>
          <w:rFonts w:ascii="Times New Roman" w:hAnsi="Times New Roman" w:cs="Times New Roman"/>
          <w:sz w:val="28"/>
          <w:szCs w:val="28"/>
        </w:rPr>
        <w:t>Леноблкомимущества</w:t>
      </w:r>
      <w:r w:rsidRPr="008955DA">
        <w:rPr>
          <w:rFonts w:ascii="Times New Roman" w:hAnsi="Times New Roman" w:cs="Times New Roman"/>
          <w:sz w:val="28"/>
          <w:szCs w:val="28"/>
        </w:rPr>
        <w:t>.</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2.5. Работники контрактной службы должны иметь высшее образование или дополнительное профессиональное образование в сфере закупок.</w:t>
      </w:r>
    </w:p>
    <w:p w:rsidR="00E70FF5" w:rsidRPr="008955DA" w:rsidRDefault="00E70FF5" w:rsidP="00E70FF5">
      <w:pPr>
        <w:pStyle w:val="ConsPlusNormal"/>
        <w:jc w:val="both"/>
        <w:rPr>
          <w:rFonts w:ascii="Times New Roman" w:hAnsi="Times New Roman" w:cs="Times New Roman"/>
          <w:sz w:val="28"/>
          <w:szCs w:val="28"/>
        </w:rPr>
      </w:pPr>
    </w:p>
    <w:p w:rsidR="00E70FF5" w:rsidRPr="008955DA" w:rsidRDefault="00E70FF5" w:rsidP="00E70FF5">
      <w:pPr>
        <w:pStyle w:val="ConsPlusNormal"/>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6" w:history="1">
        <w:r w:rsidRPr="00B87D78">
          <w:rPr>
            <w:rFonts w:ascii="Times New Roman" w:hAnsi="Times New Roman" w:cs="Times New Roman"/>
            <w:sz w:val="28"/>
            <w:szCs w:val="28"/>
          </w:rPr>
          <w:t>главой 6</w:t>
        </w:r>
      </w:hyperlink>
      <w:r w:rsidRPr="00B87D78">
        <w:rPr>
          <w:rFonts w:ascii="Times New Roman" w:hAnsi="Times New Roman" w:cs="Times New Roman"/>
          <w:sz w:val="28"/>
          <w:szCs w:val="28"/>
        </w:rPr>
        <w:t xml:space="preserve"> </w:t>
      </w:r>
      <w:r w:rsidRPr="008955DA">
        <w:rPr>
          <w:rFonts w:ascii="Times New Roman" w:hAnsi="Times New Roman" w:cs="Times New Roman"/>
          <w:sz w:val="28"/>
          <w:szCs w:val="28"/>
        </w:rPr>
        <w:t>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E70FF5" w:rsidRPr="008955DA" w:rsidRDefault="00E70FF5" w:rsidP="00E70FF5">
      <w:pPr>
        <w:pStyle w:val="ConsPlusNormal"/>
        <w:jc w:val="both"/>
        <w:rPr>
          <w:rFonts w:ascii="Times New Roman" w:hAnsi="Times New Roman" w:cs="Times New Roman"/>
          <w:sz w:val="28"/>
          <w:szCs w:val="28"/>
        </w:rPr>
      </w:pPr>
    </w:p>
    <w:p w:rsidR="00E70FF5" w:rsidRPr="008955DA" w:rsidRDefault="00E70FF5" w:rsidP="00E70FF5">
      <w:pPr>
        <w:pStyle w:val="ConsPlusTitle"/>
        <w:jc w:val="center"/>
        <w:outlineLvl w:val="1"/>
        <w:rPr>
          <w:rFonts w:ascii="Times New Roman" w:hAnsi="Times New Roman" w:cs="Times New Roman"/>
          <w:sz w:val="28"/>
          <w:szCs w:val="28"/>
        </w:rPr>
      </w:pPr>
      <w:r w:rsidRPr="008955DA">
        <w:rPr>
          <w:rFonts w:ascii="Times New Roman" w:hAnsi="Times New Roman" w:cs="Times New Roman"/>
          <w:sz w:val="28"/>
          <w:szCs w:val="28"/>
        </w:rPr>
        <w:t>III. Функции и полномочия контрактной службы</w:t>
      </w:r>
    </w:p>
    <w:p w:rsidR="00E70FF5" w:rsidRPr="008955DA" w:rsidRDefault="00E70FF5" w:rsidP="00E70FF5">
      <w:pPr>
        <w:pStyle w:val="ConsPlusNormal"/>
        <w:jc w:val="both"/>
        <w:rPr>
          <w:rFonts w:ascii="Times New Roman" w:hAnsi="Times New Roman" w:cs="Times New Roman"/>
          <w:sz w:val="28"/>
          <w:szCs w:val="28"/>
        </w:rPr>
      </w:pPr>
    </w:p>
    <w:p w:rsidR="00E70FF5" w:rsidRPr="008955DA" w:rsidRDefault="00E70FF5" w:rsidP="00E70FF5">
      <w:pPr>
        <w:pStyle w:val="ConsPlusNormal"/>
        <w:ind w:firstLine="540"/>
        <w:jc w:val="both"/>
        <w:rPr>
          <w:rFonts w:ascii="Times New Roman" w:hAnsi="Times New Roman" w:cs="Times New Roman"/>
          <w:sz w:val="28"/>
          <w:szCs w:val="28"/>
        </w:rPr>
      </w:pPr>
      <w:r w:rsidRPr="008955DA">
        <w:rPr>
          <w:rFonts w:ascii="Times New Roman" w:hAnsi="Times New Roman" w:cs="Times New Roman"/>
          <w:sz w:val="28"/>
          <w:szCs w:val="28"/>
        </w:rPr>
        <w:t>3. Контрактная служба осуществляет следующие функции и полномочия:</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3.1. При планировании закупок:</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3.1.1. разрабатывает план-график, осуществляет подготовку изменений в план-график;</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3.1.3. организует обязательное общественное обсуждение закупок в случаях, предусмотренных </w:t>
      </w:r>
      <w:hyperlink r:id="rId7" w:history="1">
        <w:r w:rsidRPr="00B87D78">
          <w:rPr>
            <w:rFonts w:ascii="Times New Roman" w:hAnsi="Times New Roman" w:cs="Times New Roman"/>
            <w:sz w:val="28"/>
            <w:szCs w:val="28"/>
          </w:rPr>
          <w:t>статьей 20</w:t>
        </w:r>
      </w:hyperlink>
      <w:r w:rsidRPr="00B87D78">
        <w:rPr>
          <w:rFonts w:ascii="Times New Roman" w:hAnsi="Times New Roman" w:cs="Times New Roman"/>
          <w:sz w:val="28"/>
          <w:szCs w:val="28"/>
        </w:rPr>
        <w:t xml:space="preserve"> </w:t>
      </w:r>
      <w:r w:rsidRPr="008955DA">
        <w:rPr>
          <w:rFonts w:ascii="Times New Roman" w:hAnsi="Times New Roman" w:cs="Times New Roman"/>
          <w:sz w:val="28"/>
          <w:szCs w:val="28"/>
        </w:rPr>
        <w:t>Федерального закона;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lastRenderedPageBreak/>
        <w:t xml:space="preserve">3.1.4. разрабатывает требования к закупаемым </w:t>
      </w:r>
      <w:r w:rsidR="00B87D78">
        <w:rPr>
          <w:rFonts w:ascii="Times New Roman" w:hAnsi="Times New Roman" w:cs="Times New Roman"/>
          <w:sz w:val="28"/>
          <w:szCs w:val="28"/>
        </w:rPr>
        <w:t xml:space="preserve">Леноблкомимуществом и подведомственными Леноблкомимуществу государственными организациями </w:t>
      </w:r>
      <w:r w:rsidRPr="008955DA">
        <w:rPr>
          <w:rFonts w:ascii="Times New Roman" w:hAnsi="Times New Roman" w:cs="Times New Roman"/>
          <w:sz w:val="28"/>
          <w:szCs w:val="28"/>
        </w:rPr>
        <w:t xml:space="preserve">отдельным видам товаров, работ, услуг (в том числе предельные цены товаров, работ, услуг) и (или) нормативные затраты на обеспечение функций </w:t>
      </w:r>
      <w:r w:rsidR="00B87D78">
        <w:rPr>
          <w:rFonts w:ascii="Times New Roman" w:hAnsi="Times New Roman" w:cs="Times New Roman"/>
          <w:sz w:val="28"/>
          <w:szCs w:val="28"/>
        </w:rPr>
        <w:t>Леноблкомимущества</w:t>
      </w:r>
      <w:r w:rsidR="00B87D78" w:rsidRPr="00B87D78">
        <w:t xml:space="preserve"> </w:t>
      </w:r>
      <w:r w:rsidR="00825BE9" w:rsidRPr="00825BE9">
        <w:rPr>
          <w:rFonts w:ascii="Times New Roman" w:hAnsi="Times New Roman" w:cs="Times New Roman"/>
          <w:sz w:val="28"/>
          <w:szCs w:val="28"/>
        </w:rPr>
        <w:t>и</w:t>
      </w:r>
      <w:r w:rsidR="00825BE9">
        <w:t xml:space="preserve"> </w:t>
      </w:r>
      <w:r w:rsidR="00B87D78" w:rsidRPr="00B87D78">
        <w:rPr>
          <w:rFonts w:ascii="Times New Roman" w:hAnsi="Times New Roman" w:cs="Times New Roman"/>
          <w:sz w:val="28"/>
          <w:szCs w:val="28"/>
        </w:rPr>
        <w:t>подведомственны</w:t>
      </w:r>
      <w:r w:rsidR="00B87D78">
        <w:rPr>
          <w:rFonts w:ascii="Times New Roman" w:hAnsi="Times New Roman" w:cs="Times New Roman"/>
          <w:sz w:val="28"/>
          <w:szCs w:val="28"/>
        </w:rPr>
        <w:t>х</w:t>
      </w:r>
      <w:r w:rsidR="00B87D78" w:rsidRPr="00B87D78">
        <w:rPr>
          <w:rFonts w:ascii="Times New Roman" w:hAnsi="Times New Roman" w:cs="Times New Roman"/>
          <w:sz w:val="28"/>
          <w:szCs w:val="28"/>
        </w:rPr>
        <w:t xml:space="preserve"> Леноблкомимуществу государственны</w:t>
      </w:r>
      <w:r w:rsidR="00B87D78">
        <w:rPr>
          <w:rFonts w:ascii="Times New Roman" w:hAnsi="Times New Roman" w:cs="Times New Roman"/>
          <w:sz w:val="28"/>
          <w:szCs w:val="28"/>
        </w:rPr>
        <w:t>х</w:t>
      </w:r>
      <w:r w:rsidR="00B87D78" w:rsidRPr="00B87D78">
        <w:rPr>
          <w:rFonts w:ascii="Times New Roman" w:hAnsi="Times New Roman" w:cs="Times New Roman"/>
          <w:sz w:val="28"/>
          <w:szCs w:val="28"/>
        </w:rPr>
        <w:t xml:space="preserve"> организаци</w:t>
      </w:r>
      <w:r w:rsidR="00B87D78">
        <w:rPr>
          <w:rFonts w:ascii="Times New Roman" w:hAnsi="Times New Roman" w:cs="Times New Roman"/>
          <w:sz w:val="28"/>
          <w:szCs w:val="28"/>
        </w:rPr>
        <w:t>й</w:t>
      </w:r>
      <w:r w:rsidR="00B87D78" w:rsidRPr="00B87D78">
        <w:rPr>
          <w:rFonts w:ascii="Times New Roman" w:hAnsi="Times New Roman" w:cs="Times New Roman"/>
          <w:sz w:val="28"/>
          <w:szCs w:val="28"/>
        </w:rPr>
        <w:t xml:space="preserve"> </w:t>
      </w:r>
      <w:r w:rsidRPr="008955DA">
        <w:rPr>
          <w:rFonts w:ascii="Times New Roman" w:hAnsi="Times New Roman" w:cs="Times New Roman"/>
          <w:sz w:val="28"/>
          <w:szCs w:val="28"/>
        </w:rPr>
        <w:t xml:space="preserve">на основании правовых актов о нормировании в соответствии со </w:t>
      </w:r>
      <w:hyperlink r:id="rId8" w:history="1">
        <w:r w:rsidRPr="00B87D78">
          <w:rPr>
            <w:rFonts w:ascii="Times New Roman" w:hAnsi="Times New Roman" w:cs="Times New Roman"/>
            <w:sz w:val="28"/>
            <w:szCs w:val="28"/>
          </w:rPr>
          <w:t>статьей 19</w:t>
        </w:r>
      </w:hyperlink>
      <w:r w:rsidRPr="00B87D78">
        <w:rPr>
          <w:rFonts w:ascii="Times New Roman" w:hAnsi="Times New Roman" w:cs="Times New Roman"/>
          <w:sz w:val="28"/>
          <w:szCs w:val="28"/>
        </w:rPr>
        <w:t xml:space="preserve"> </w:t>
      </w:r>
      <w:r w:rsidRPr="008955DA">
        <w:rPr>
          <w:rFonts w:ascii="Times New Roman" w:hAnsi="Times New Roman" w:cs="Times New Roman"/>
          <w:sz w:val="28"/>
          <w:szCs w:val="28"/>
        </w:rPr>
        <w:t>Федерального закона;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3.2. При определении поставщиков (подрядчиков, исполнителей):</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3.2.1. обеспечивает проведение закрытых способов определения поставщиков (подрядчиков, исполнителей) в случаях, установленных </w:t>
      </w:r>
      <w:hyperlink r:id="rId9" w:history="1">
        <w:r w:rsidRPr="00B87D78">
          <w:rPr>
            <w:rFonts w:ascii="Times New Roman" w:hAnsi="Times New Roman" w:cs="Times New Roman"/>
            <w:sz w:val="28"/>
            <w:szCs w:val="28"/>
          </w:rPr>
          <w:t>статьей 84</w:t>
        </w:r>
      </w:hyperlink>
      <w:r w:rsidRPr="008955DA">
        <w:rPr>
          <w:rFonts w:ascii="Times New Roman" w:hAnsi="Times New Roman" w:cs="Times New Roman"/>
          <w:sz w:val="28"/>
          <w:szCs w:val="28"/>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E70FF5" w:rsidRPr="008955DA" w:rsidRDefault="00E70FF5" w:rsidP="00E70FF5">
      <w:pPr>
        <w:pStyle w:val="ConsPlusNormal"/>
        <w:spacing w:before="220"/>
        <w:ind w:firstLine="540"/>
        <w:jc w:val="both"/>
        <w:rPr>
          <w:rFonts w:ascii="Times New Roman" w:hAnsi="Times New Roman" w:cs="Times New Roman"/>
          <w:sz w:val="28"/>
          <w:szCs w:val="28"/>
        </w:rPr>
      </w:pPr>
      <w:proofErr w:type="gramStart"/>
      <w:r w:rsidRPr="008955DA">
        <w:rPr>
          <w:rFonts w:ascii="Times New Roman" w:hAnsi="Times New Roman" w:cs="Times New Roman"/>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3.2.2.2. осуществляет описание объекта закупки;</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3.2.2.3. указывает в извещении об осуществлении закупки информацию, предусмотренную </w:t>
      </w:r>
      <w:hyperlink r:id="rId10" w:history="1">
        <w:r w:rsidRPr="00346A3F">
          <w:rPr>
            <w:rFonts w:ascii="Times New Roman" w:hAnsi="Times New Roman" w:cs="Times New Roman"/>
            <w:sz w:val="28"/>
            <w:szCs w:val="28"/>
          </w:rPr>
          <w:t>статьей 42</w:t>
        </w:r>
      </w:hyperlink>
      <w:r w:rsidRPr="00346A3F">
        <w:rPr>
          <w:rFonts w:ascii="Times New Roman" w:hAnsi="Times New Roman" w:cs="Times New Roman"/>
          <w:sz w:val="28"/>
          <w:szCs w:val="28"/>
        </w:rPr>
        <w:t xml:space="preserve"> </w:t>
      </w:r>
      <w:r w:rsidRPr="008955DA">
        <w:rPr>
          <w:rFonts w:ascii="Times New Roman" w:hAnsi="Times New Roman" w:cs="Times New Roman"/>
          <w:sz w:val="28"/>
          <w:szCs w:val="28"/>
        </w:rPr>
        <w:t>Федерального закона, в том числе информацию:</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1" w:history="1">
        <w:r w:rsidRPr="00346A3F">
          <w:rPr>
            <w:rFonts w:ascii="Times New Roman" w:hAnsi="Times New Roman" w:cs="Times New Roman"/>
            <w:sz w:val="28"/>
            <w:szCs w:val="28"/>
          </w:rPr>
          <w:t>статьей 14</w:t>
        </w:r>
      </w:hyperlink>
      <w:r w:rsidRPr="008955DA">
        <w:rPr>
          <w:rFonts w:ascii="Times New Roman" w:hAnsi="Times New Roman" w:cs="Times New Roman"/>
          <w:sz w:val="28"/>
          <w:szCs w:val="28"/>
        </w:rPr>
        <w:t xml:space="preserve"> Федерального закона;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об ограничении участия в определении поставщика (подрядчика, исполнителя), установленном в соответствии со </w:t>
      </w:r>
      <w:hyperlink r:id="rId12" w:history="1">
        <w:r w:rsidRPr="00346A3F">
          <w:rPr>
            <w:rFonts w:ascii="Times New Roman" w:hAnsi="Times New Roman" w:cs="Times New Roman"/>
            <w:sz w:val="28"/>
            <w:szCs w:val="28"/>
          </w:rPr>
          <w:t>статьей 30</w:t>
        </w:r>
      </w:hyperlink>
      <w:r w:rsidRPr="008955DA">
        <w:rPr>
          <w:rFonts w:ascii="Times New Roman" w:hAnsi="Times New Roman" w:cs="Times New Roman"/>
          <w:sz w:val="28"/>
          <w:szCs w:val="28"/>
        </w:rPr>
        <w:t xml:space="preserve"> Федерального закона (при необходимости);</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lastRenderedPageBreak/>
        <w:t xml:space="preserve">о преимуществах, предоставляемых в соответствии со </w:t>
      </w:r>
      <w:hyperlink r:id="rId13" w:history="1">
        <w:r w:rsidRPr="00346A3F">
          <w:rPr>
            <w:rFonts w:ascii="Times New Roman" w:hAnsi="Times New Roman" w:cs="Times New Roman"/>
            <w:sz w:val="28"/>
            <w:szCs w:val="28"/>
          </w:rPr>
          <w:t>статьями 28</w:t>
        </w:r>
      </w:hyperlink>
      <w:r w:rsidRPr="00346A3F">
        <w:rPr>
          <w:rFonts w:ascii="Times New Roman" w:hAnsi="Times New Roman" w:cs="Times New Roman"/>
          <w:sz w:val="28"/>
          <w:szCs w:val="28"/>
        </w:rPr>
        <w:t xml:space="preserve">, </w:t>
      </w:r>
      <w:hyperlink r:id="rId14" w:history="1">
        <w:r w:rsidRPr="00346A3F">
          <w:rPr>
            <w:rFonts w:ascii="Times New Roman" w:hAnsi="Times New Roman" w:cs="Times New Roman"/>
            <w:sz w:val="28"/>
            <w:szCs w:val="28"/>
          </w:rPr>
          <w:t>29</w:t>
        </w:r>
      </w:hyperlink>
      <w:r w:rsidRPr="00346A3F">
        <w:rPr>
          <w:rFonts w:ascii="Times New Roman" w:hAnsi="Times New Roman" w:cs="Times New Roman"/>
          <w:sz w:val="28"/>
          <w:szCs w:val="28"/>
        </w:rPr>
        <w:t xml:space="preserve"> </w:t>
      </w:r>
      <w:r w:rsidRPr="008955DA">
        <w:rPr>
          <w:rFonts w:ascii="Times New Roman" w:hAnsi="Times New Roman" w:cs="Times New Roman"/>
          <w:sz w:val="28"/>
          <w:szCs w:val="28"/>
        </w:rPr>
        <w:t>Федерального закона;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3.2.3. осуществляет подготовку и размещение в единой информационной системе разъяснений положений документации о закупке;</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3.2.6. осуществляет организационно-техническое обеспечение деятельности комиссии по осуществлению закупок;</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3.2.7. осуществляет привлечение экспертов, экспертных организаций в случаях, установленных </w:t>
      </w:r>
      <w:hyperlink r:id="rId15" w:history="1">
        <w:r w:rsidRPr="006C6CC1">
          <w:rPr>
            <w:rFonts w:ascii="Times New Roman" w:hAnsi="Times New Roman" w:cs="Times New Roman"/>
            <w:sz w:val="28"/>
            <w:szCs w:val="28"/>
          </w:rPr>
          <w:t>статьей 41</w:t>
        </w:r>
      </w:hyperlink>
      <w:r w:rsidRPr="008955DA">
        <w:rPr>
          <w:rFonts w:ascii="Times New Roman" w:hAnsi="Times New Roman" w:cs="Times New Roman"/>
          <w:sz w:val="28"/>
          <w:szCs w:val="28"/>
        </w:rPr>
        <w:t xml:space="preserve"> Федерального закона.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3.3. При заключении контрактов:</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3.3.2. осуществляет рассмотрение протокола разногласий при наличии разногласий по проекту контракта;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3.3.3. осуществляет рассмотрение банковской гарантии, представленной в качестве обеспечения исполнения контракта;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3.3.4. организует проверку поступления денежных средств от участника закупки, с которым заключается контракт, на счет </w:t>
      </w:r>
      <w:r w:rsidR="006C6CC1">
        <w:rPr>
          <w:rFonts w:ascii="Times New Roman" w:hAnsi="Times New Roman" w:cs="Times New Roman"/>
          <w:sz w:val="28"/>
          <w:szCs w:val="28"/>
        </w:rPr>
        <w:t>Леноблкомимущества</w:t>
      </w:r>
      <w:r w:rsidRPr="008955DA">
        <w:rPr>
          <w:rFonts w:ascii="Times New Roman" w:hAnsi="Times New Roman" w:cs="Times New Roman"/>
          <w:sz w:val="28"/>
          <w:szCs w:val="28"/>
        </w:rPr>
        <w:t>, внесенных в качестве обеспечения исполнения контракта;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3.3.5. осуществляет подготовку и направление </w:t>
      </w:r>
      <w:r w:rsidR="0059144E" w:rsidRPr="0059144E">
        <w:rPr>
          <w:rFonts w:ascii="Times New Roman" w:hAnsi="Times New Roman" w:cs="Times New Roman"/>
          <w:sz w:val="28"/>
          <w:szCs w:val="28"/>
        </w:rPr>
        <w:t xml:space="preserve">в </w:t>
      </w:r>
      <w:bookmarkStart w:id="1" w:name="_GoBack"/>
      <w:r w:rsidR="0059144E" w:rsidRPr="0059144E">
        <w:rPr>
          <w:rFonts w:ascii="Times New Roman" w:hAnsi="Times New Roman" w:cs="Times New Roman"/>
          <w:sz w:val="28"/>
          <w:szCs w:val="28"/>
        </w:rPr>
        <w:t>контрольн</w:t>
      </w:r>
      <w:bookmarkEnd w:id="1"/>
      <w:r w:rsidR="0059144E" w:rsidRPr="0059144E">
        <w:rPr>
          <w:rFonts w:ascii="Times New Roman" w:hAnsi="Times New Roman" w:cs="Times New Roman"/>
          <w:sz w:val="28"/>
          <w:szCs w:val="28"/>
        </w:rPr>
        <w:t xml:space="preserve">ый орган в сфере закупок </w:t>
      </w:r>
      <w:r w:rsidRPr="008955DA">
        <w:rPr>
          <w:rFonts w:ascii="Times New Roman" w:hAnsi="Times New Roman" w:cs="Times New Roman"/>
          <w:sz w:val="28"/>
          <w:szCs w:val="28"/>
        </w:rPr>
        <w:t xml:space="preserve">предусмотренного </w:t>
      </w:r>
      <w:hyperlink r:id="rId16" w:history="1">
        <w:r w:rsidRPr="006C6CC1">
          <w:rPr>
            <w:rFonts w:ascii="Times New Roman" w:hAnsi="Times New Roman" w:cs="Times New Roman"/>
            <w:sz w:val="28"/>
            <w:szCs w:val="28"/>
          </w:rPr>
          <w:t>частью 6 статьи 93</w:t>
        </w:r>
      </w:hyperlink>
      <w:r w:rsidRPr="008955DA">
        <w:rPr>
          <w:rFonts w:ascii="Times New Roman" w:hAnsi="Times New Roman" w:cs="Times New Roman"/>
          <w:sz w:val="28"/>
          <w:szCs w:val="28"/>
        </w:rPr>
        <w:t xml:space="preserve"> Федерального закона обращения </w:t>
      </w:r>
      <w:r w:rsidR="006C6CC1">
        <w:rPr>
          <w:rFonts w:ascii="Times New Roman" w:hAnsi="Times New Roman" w:cs="Times New Roman"/>
          <w:sz w:val="28"/>
          <w:szCs w:val="28"/>
        </w:rPr>
        <w:t>Леноблкомимущества</w:t>
      </w:r>
      <w:r w:rsidRPr="008955DA">
        <w:rPr>
          <w:rFonts w:ascii="Times New Roman" w:hAnsi="Times New Roman" w:cs="Times New Roman"/>
          <w:sz w:val="28"/>
          <w:szCs w:val="28"/>
        </w:rPr>
        <w:t xml:space="preserve"> о согласовании заключения контракта с единственным поставщиком (подрядчиком, исполнителем);</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3.3.6. осуществляет подготовку и направление </w:t>
      </w:r>
      <w:r w:rsidR="0059144E" w:rsidRPr="0059144E">
        <w:rPr>
          <w:rFonts w:ascii="Times New Roman" w:hAnsi="Times New Roman" w:cs="Times New Roman"/>
          <w:sz w:val="28"/>
          <w:szCs w:val="28"/>
        </w:rPr>
        <w:t>в контрольный орган в сфере закупок</w:t>
      </w:r>
      <w:r w:rsidRPr="008955DA">
        <w:rPr>
          <w:rFonts w:ascii="Times New Roman" w:hAnsi="Times New Roman" w:cs="Times New Roman"/>
          <w:sz w:val="28"/>
          <w:szCs w:val="28"/>
        </w:rPr>
        <w:t xml:space="preserve"> уведомления о заключении контракта с единственным поставщиком (подрядчиком, исполнителем) в случаях, установленных </w:t>
      </w:r>
      <w:hyperlink r:id="rId17" w:history="1">
        <w:r w:rsidRPr="006C6CC1">
          <w:rPr>
            <w:rFonts w:ascii="Times New Roman" w:hAnsi="Times New Roman" w:cs="Times New Roman"/>
            <w:sz w:val="28"/>
            <w:szCs w:val="28"/>
          </w:rPr>
          <w:t>частью 2 статьи 93</w:t>
        </w:r>
      </w:hyperlink>
      <w:r w:rsidRPr="008955DA">
        <w:rPr>
          <w:rFonts w:ascii="Times New Roman" w:hAnsi="Times New Roman" w:cs="Times New Roman"/>
          <w:sz w:val="28"/>
          <w:szCs w:val="28"/>
        </w:rPr>
        <w:t xml:space="preserve"> Федерального закона;</w:t>
      </w:r>
    </w:p>
    <w:p w:rsidR="00E70FF5" w:rsidRPr="008955DA" w:rsidRDefault="00E70FF5" w:rsidP="00E70FF5">
      <w:pPr>
        <w:pStyle w:val="ConsPlusNormal"/>
        <w:spacing w:before="220"/>
        <w:ind w:firstLine="540"/>
        <w:jc w:val="both"/>
        <w:rPr>
          <w:rFonts w:ascii="Times New Roman" w:hAnsi="Times New Roman" w:cs="Times New Roman"/>
          <w:sz w:val="28"/>
          <w:szCs w:val="28"/>
        </w:rPr>
      </w:pPr>
      <w:proofErr w:type="gramStart"/>
      <w:r w:rsidRPr="008955DA">
        <w:rPr>
          <w:rFonts w:ascii="Times New Roman" w:hAnsi="Times New Roman" w:cs="Times New Roman"/>
          <w:sz w:val="28"/>
          <w:szCs w:val="28"/>
        </w:rPr>
        <w:t xml:space="preserve">3.3.7. осуществляет обеспечение хранения протоколов, составленных в ходе проведения конкурса, заявок на участие в конкурсе, конкурсной </w:t>
      </w:r>
      <w:r w:rsidRPr="008955DA">
        <w:rPr>
          <w:rFonts w:ascii="Times New Roman" w:hAnsi="Times New Roman" w:cs="Times New Roman"/>
          <w:sz w:val="28"/>
          <w:szCs w:val="28"/>
        </w:rPr>
        <w:lastRenderedPageBreak/>
        <w:t xml:space="preserve">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18" w:history="1">
        <w:r w:rsidRPr="006C6CC1">
          <w:rPr>
            <w:rFonts w:ascii="Times New Roman" w:hAnsi="Times New Roman" w:cs="Times New Roman"/>
            <w:sz w:val="28"/>
            <w:szCs w:val="28"/>
          </w:rPr>
          <w:t>статьей 53</w:t>
        </w:r>
      </w:hyperlink>
      <w:r w:rsidRPr="006C6CC1">
        <w:rPr>
          <w:rFonts w:ascii="Times New Roman" w:hAnsi="Times New Roman" w:cs="Times New Roman"/>
          <w:sz w:val="28"/>
          <w:szCs w:val="28"/>
        </w:rPr>
        <w:t xml:space="preserve">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6C6CC1">
        <w:rPr>
          <w:rFonts w:ascii="Times New Roman" w:hAnsi="Times New Roman" w:cs="Times New Roman"/>
          <w:sz w:val="28"/>
          <w:szCs w:val="28"/>
        </w:rPr>
        <w:t xml:space="preserve"> </w:t>
      </w:r>
      <w:proofErr w:type="gramStart"/>
      <w:r w:rsidRPr="006C6CC1">
        <w:rPr>
          <w:rFonts w:ascii="Times New Roman" w:hAnsi="Times New Roman" w:cs="Times New Roman"/>
          <w:sz w:val="28"/>
          <w:szCs w:val="28"/>
        </w:rPr>
        <w:t xml:space="preserve">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19" w:history="1">
        <w:r w:rsidRPr="006C6CC1">
          <w:rPr>
            <w:rFonts w:ascii="Times New Roman" w:hAnsi="Times New Roman" w:cs="Times New Roman"/>
            <w:sz w:val="28"/>
            <w:szCs w:val="28"/>
          </w:rPr>
          <w:t>статьей 90</w:t>
        </w:r>
      </w:hyperlink>
      <w:r w:rsidRPr="006C6CC1">
        <w:rPr>
          <w:rFonts w:ascii="Times New Roman" w:hAnsi="Times New Roman" w:cs="Times New Roman"/>
          <w:sz w:val="28"/>
          <w:szCs w:val="28"/>
        </w:rPr>
        <w:t xml:space="preserve"> </w:t>
      </w:r>
      <w:r w:rsidRPr="008955DA">
        <w:rPr>
          <w:rFonts w:ascii="Times New Roman" w:hAnsi="Times New Roman" w:cs="Times New Roman"/>
          <w:sz w:val="28"/>
          <w:szCs w:val="28"/>
        </w:rPr>
        <w:t>Федерального закона;</w:t>
      </w:r>
      <w:proofErr w:type="gramEnd"/>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3.3.8. обеспечивает заключение контракта с участником закупки, в том </w:t>
      </w:r>
      <w:proofErr w:type="gramStart"/>
      <w:r w:rsidRPr="008955DA">
        <w:rPr>
          <w:rFonts w:ascii="Times New Roman" w:hAnsi="Times New Roman" w:cs="Times New Roman"/>
          <w:sz w:val="28"/>
          <w:szCs w:val="28"/>
        </w:rPr>
        <w:t>числе</w:t>
      </w:r>
      <w:proofErr w:type="gramEnd"/>
      <w:r w:rsidRPr="008955DA">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3.4. При исполнении, изменении, расторжении контракта: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3.4.1. осуществляет рассмотрение банковской гарантии, представленной в качестве обеспечения гарантийного обязательства;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3.4.2. обеспечивает исполнение условий контракта в части выплаты аванса (если контрактом предусмотрена выплата аванса);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3.4.3.1. обеспечивает проведение силами </w:t>
      </w:r>
      <w:r w:rsidR="006C6CC1">
        <w:rPr>
          <w:rFonts w:ascii="Times New Roman" w:hAnsi="Times New Roman" w:cs="Times New Roman"/>
          <w:sz w:val="28"/>
          <w:szCs w:val="28"/>
        </w:rPr>
        <w:t>Леноблкомимущества</w:t>
      </w:r>
      <w:r w:rsidRPr="008955DA">
        <w:rPr>
          <w:rFonts w:ascii="Times New Roman" w:hAnsi="Times New Roman" w:cs="Times New Roman"/>
          <w:sz w:val="28"/>
          <w:szCs w:val="28"/>
        </w:rPr>
        <w:t xml:space="preserve">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3.4.3.2. обеспечивает подготовку решения </w:t>
      </w:r>
      <w:r w:rsidR="006C6CC1" w:rsidRPr="006C6CC1">
        <w:rPr>
          <w:rFonts w:ascii="Times New Roman" w:hAnsi="Times New Roman" w:cs="Times New Roman"/>
          <w:sz w:val="28"/>
          <w:szCs w:val="28"/>
        </w:rPr>
        <w:t>Леноблкомимущества</w:t>
      </w:r>
      <w:r w:rsidRPr="008955DA">
        <w:rPr>
          <w:rFonts w:ascii="Times New Roman" w:hAnsi="Times New Roman" w:cs="Times New Roman"/>
          <w:sz w:val="28"/>
          <w:szCs w:val="28"/>
        </w:rPr>
        <w:t xml:space="preserve">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3.4.4. обеспечивает исполнение условий контракта в части оплаты </w:t>
      </w:r>
      <w:r w:rsidRPr="008955DA">
        <w:rPr>
          <w:rFonts w:ascii="Times New Roman" w:hAnsi="Times New Roman" w:cs="Times New Roman"/>
          <w:sz w:val="28"/>
          <w:szCs w:val="28"/>
        </w:rPr>
        <w:lastRenderedPageBreak/>
        <w:t>поставленного товара, выполненной работы (ее результатов), оказанной услуги, а также отдельных этапов исполнения контракта;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E70FF5" w:rsidRPr="008955DA" w:rsidRDefault="00E70FF5" w:rsidP="00E70FF5">
      <w:pPr>
        <w:pStyle w:val="ConsPlusNormal"/>
        <w:spacing w:before="220"/>
        <w:ind w:firstLine="540"/>
        <w:jc w:val="both"/>
        <w:rPr>
          <w:rFonts w:ascii="Times New Roman" w:hAnsi="Times New Roman" w:cs="Times New Roman"/>
          <w:sz w:val="28"/>
          <w:szCs w:val="28"/>
        </w:rPr>
      </w:pPr>
      <w:proofErr w:type="gramStart"/>
      <w:r w:rsidRPr="008955DA">
        <w:rPr>
          <w:rFonts w:ascii="Times New Roman" w:hAnsi="Times New Roman" w:cs="Times New Roman"/>
          <w:sz w:val="28"/>
          <w:szCs w:val="28"/>
        </w:rPr>
        <w:t xml:space="preserve">3.4.6. взаимодействует с поставщиком (подрядчиком, исполнителем) при изменении, расторжении контракта в соответствии со </w:t>
      </w:r>
      <w:hyperlink r:id="rId20" w:history="1">
        <w:r w:rsidRPr="006C6CC1">
          <w:rPr>
            <w:rFonts w:ascii="Times New Roman" w:hAnsi="Times New Roman" w:cs="Times New Roman"/>
            <w:sz w:val="28"/>
            <w:szCs w:val="28"/>
          </w:rPr>
          <w:t>статьей 95</w:t>
        </w:r>
      </w:hyperlink>
      <w:r w:rsidRPr="006C6CC1">
        <w:rPr>
          <w:rFonts w:ascii="Times New Roman" w:hAnsi="Times New Roman" w:cs="Times New Roman"/>
          <w:sz w:val="28"/>
          <w:szCs w:val="28"/>
        </w:rPr>
        <w:t xml:space="preserve"> </w:t>
      </w:r>
      <w:r w:rsidRPr="008955DA">
        <w:rPr>
          <w:rFonts w:ascii="Times New Roman" w:hAnsi="Times New Roman" w:cs="Times New Roman"/>
          <w:sz w:val="28"/>
          <w:szCs w:val="28"/>
        </w:rPr>
        <w:t>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8955DA">
        <w:rPr>
          <w:rFonts w:ascii="Times New Roman" w:hAnsi="Times New Roman" w:cs="Times New Roman"/>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8955DA">
        <w:rPr>
          <w:rFonts w:ascii="Times New Roman" w:hAnsi="Times New Roman" w:cs="Times New Roman"/>
          <w:sz w:val="28"/>
          <w:szCs w:val="28"/>
        </w:rPr>
        <w:t>совершении</w:t>
      </w:r>
      <w:proofErr w:type="gramEnd"/>
      <w:r w:rsidRPr="008955DA">
        <w:rPr>
          <w:rFonts w:ascii="Times New Roman" w:hAnsi="Times New Roman" w:cs="Times New Roman"/>
          <w:sz w:val="28"/>
          <w:szCs w:val="28"/>
        </w:rPr>
        <w:t xml:space="preserve"> иных действий в случае нарушения поставщиком (подрядчиком, исполнителем) или заказчиком условий контракта;</w:t>
      </w:r>
    </w:p>
    <w:p w:rsidR="00E70FF5" w:rsidRPr="008955DA" w:rsidRDefault="00E70FF5" w:rsidP="00E70FF5">
      <w:pPr>
        <w:pStyle w:val="ConsPlusNormal"/>
        <w:spacing w:before="220"/>
        <w:ind w:firstLine="540"/>
        <w:jc w:val="both"/>
        <w:rPr>
          <w:rFonts w:ascii="Times New Roman" w:hAnsi="Times New Roman" w:cs="Times New Roman"/>
          <w:sz w:val="28"/>
          <w:szCs w:val="28"/>
        </w:rPr>
      </w:pPr>
      <w:proofErr w:type="gramStart"/>
      <w:r w:rsidRPr="008955DA">
        <w:rPr>
          <w:rFonts w:ascii="Times New Roman" w:hAnsi="Times New Roman" w:cs="Times New Roman"/>
          <w:sz w:val="28"/>
          <w:szCs w:val="28"/>
        </w:rPr>
        <w:t xml:space="preserve">3.4.7. направляет в порядке, </w:t>
      </w:r>
      <w:r w:rsidRPr="006C6CC1">
        <w:rPr>
          <w:rFonts w:ascii="Times New Roman" w:hAnsi="Times New Roman" w:cs="Times New Roman"/>
          <w:sz w:val="28"/>
          <w:szCs w:val="28"/>
        </w:rPr>
        <w:t xml:space="preserve">предусмотренном </w:t>
      </w:r>
      <w:hyperlink r:id="rId21" w:history="1">
        <w:r w:rsidRPr="006C6CC1">
          <w:rPr>
            <w:rFonts w:ascii="Times New Roman" w:hAnsi="Times New Roman" w:cs="Times New Roman"/>
            <w:sz w:val="28"/>
            <w:szCs w:val="28"/>
          </w:rPr>
          <w:t>статьей 104</w:t>
        </w:r>
      </w:hyperlink>
      <w:r w:rsidRPr="008955DA">
        <w:rPr>
          <w:rFonts w:ascii="Times New Roman" w:hAnsi="Times New Roman" w:cs="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w:t>
      </w:r>
      <w:r w:rsidR="006C6CC1" w:rsidRPr="006C6CC1">
        <w:rPr>
          <w:rFonts w:ascii="Times New Roman" w:hAnsi="Times New Roman" w:cs="Times New Roman"/>
          <w:sz w:val="28"/>
          <w:szCs w:val="28"/>
        </w:rPr>
        <w:t>Леноблкомимущества</w:t>
      </w:r>
      <w:r w:rsidRPr="008955DA">
        <w:rPr>
          <w:rFonts w:ascii="Times New Roman" w:hAnsi="Times New Roman" w:cs="Times New Roman"/>
          <w:sz w:val="28"/>
          <w:szCs w:val="28"/>
        </w:rPr>
        <w:t xml:space="preserve">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E70FF5" w:rsidRPr="008955DA" w:rsidRDefault="00E70FF5" w:rsidP="00E70FF5">
      <w:pPr>
        <w:pStyle w:val="ConsPlusNormal"/>
        <w:spacing w:before="220"/>
        <w:ind w:firstLine="540"/>
        <w:jc w:val="both"/>
        <w:rPr>
          <w:rFonts w:ascii="Times New Roman" w:hAnsi="Times New Roman" w:cs="Times New Roman"/>
          <w:sz w:val="28"/>
          <w:szCs w:val="28"/>
        </w:rPr>
      </w:pPr>
      <w:proofErr w:type="gramStart"/>
      <w:r w:rsidRPr="008955DA">
        <w:rPr>
          <w:rFonts w:ascii="Times New Roman" w:hAnsi="Times New Roman" w:cs="Times New Roman"/>
          <w:sz w:val="28"/>
          <w:szCs w:val="28"/>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2" w:history="1">
        <w:r w:rsidRPr="006C6CC1">
          <w:rPr>
            <w:rFonts w:ascii="Times New Roman" w:hAnsi="Times New Roman" w:cs="Times New Roman"/>
            <w:sz w:val="28"/>
            <w:szCs w:val="28"/>
          </w:rPr>
          <w:t>частью 27 статьи 34</w:t>
        </w:r>
      </w:hyperlink>
      <w:r w:rsidRPr="006C6CC1">
        <w:rPr>
          <w:rFonts w:ascii="Times New Roman" w:hAnsi="Times New Roman" w:cs="Times New Roman"/>
          <w:sz w:val="28"/>
          <w:szCs w:val="28"/>
        </w:rPr>
        <w:t xml:space="preserve"> </w:t>
      </w:r>
      <w:r w:rsidRPr="008955DA">
        <w:rPr>
          <w:rFonts w:ascii="Times New Roman" w:hAnsi="Times New Roman" w:cs="Times New Roman"/>
          <w:sz w:val="28"/>
          <w:szCs w:val="28"/>
        </w:rPr>
        <w:t>Федерального закона;</w:t>
      </w:r>
      <w:proofErr w:type="gramEnd"/>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3.4.9. обеспечивает одностороннее расторжение контракта в порядке, предусмотренном </w:t>
      </w:r>
      <w:hyperlink r:id="rId23" w:history="1">
        <w:r w:rsidRPr="006C6CC1">
          <w:rPr>
            <w:rFonts w:ascii="Times New Roman" w:hAnsi="Times New Roman" w:cs="Times New Roman"/>
            <w:sz w:val="28"/>
            <w:szCs w:val="28"/>
          </w:rPr>
          <w:t>статьей 95</w:t>
        </w:r>
      </w:hyperlink>
      <w:r w:rsidRPr="008955DA">
        <w:rPr>
          <w:rFonts w:ascii="Times New Roman" w:hAnsi="Times New Roman" w:cs="Times New Roman"/>
          <w:sz w:val="28"/>
          <w:szCs w:val="28"/>
        </w:rPr>
        <w:t xml:space="preserve"> Федерального закона.</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3.5. осуществляет иные функции и полномочия, предусмотренные Федеральным </w:t>
      </w:r>
      <w:hyperlink r:id="rId24" w:history="1">
        <w:r w:rsidRPr="006C6CC1">
          <w:rPr>
            <w:rFonts w:ascii="Times New Roman" w:hAnsi="Times New Roman" w:cs="Times New Roman"/>
            <w:sz w:val="28"/>
            <w:szCs w:val="28"/>
          </w:rPr>
          <w:t>законом</w:t>
        </w:r>
      </w:hyperlink>
      <w:r w:rsidRPr="008955DA">
        <w:rPr>
          <w:rFonts w:ascii="Times New Roman" w:hAnsi="Times New Roman" w:cs="Times New Roman"/>
          <w:sz w:val="28"/>
          <w:szCs w:val="28"/>
        </w:rPr>
        <w:t>, в том числе:</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 xml:space="preserve">3.5.1. осуществляет подготовку и направление </w:t>
      </w:r>
      <w:r w:rsidR="0059144E" w:rsidRPr="0059144E">
        <w:rPr>
          <w:rFonts w:ascii="Times New Roman" w:hAnsi="Times New Roman" w:cs="Times New Roman"/>
          <w:sz w:val="28"/>
          <w:szCs w:val="28"/>
        </w:rPr>
        <w:t xml:space="preserve">в контрольный орган в сфере закупок </w:t>
      </w:r>
      <w:r w:rsidRPr="008955DA">
        <w:rPr>
          <w:rFonts w:ascii="Times New Roman" w:hAnsi="Times New Roman" w:cs="Times New Roman"/>
          <w:sz w:val="28"/>
          <w:szCs w:val="28"/>
        </w:rPr>
        <w:t xml:space="preserve">информации и документов, свидетельствующих об уклонении победителя определения поставщика (подрядчика, исполнителя) от </w:t>
      </w:r>
      <w:r w:rsidRPr="008955DA">
        <w:rPr>
          <w:rFonts w:ascii="Times New Roman" w:hAnsi="Times New Roman" w:cs="Times New Roman"/>
          <w:sz w:val="28"/>
          <w:szCs w:val="28"/>
        </w:rPr>
        <w:lastRenderedPageBreak/>
        <w:t>заключения контракта, в целях включения такой информации в реестр недобросовестных поставщиков (подрядчиков, исполнителей);</w:t>
      </w:r>
    </w:p>
    <w:p w:rsidR="00E70FF5" w:rsidRPr="008955DA" w:rsidRDefault="00E70FF5" w:rsidP="00E70FF5">
      <w:pPr>
        <w:pStyle w:val="ConsPlusNormal"/>
        <w:spacing w:before="220"/>
        <w:ind w:firstLine="540"/>
        <w:jc w:val="both"/>
        <w:rPr>
          <w:rFonts w:ascii="Times New Roman" w:hAnsi="Times New Roman" w:cs="Times New Roman"/>
          <w:sz w:val="28"/>
          <w:szCs w:val="28"/>
        </w:rPr>
      </w:pPr>
      <w:r w:rsidRPr="008955DA">
        <w:rPr>
          <w:rFonts w:ascii="Times New Roman" w:hAnsi="Times New Roman" w:cs="Times New Roman"/>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E70FF5" w:rsidRPr="008955DA" w:rsidRDefault="00E70FF5" w:rsidP="00E70FF5">
      <w:pPr>
        <w:pStyle w:val="ConsPlusNormal"/>
        <w:spacing w:before="220"/>
        <w:ind w:firstLine="540"/>
        <w:jc w:val="both"/>
        <w:rPr>
          <w:rFonts w:ascii="Times New Roman" w:hAnsi="Times New Roman" w:cs="Times New Roman"/>
          <w:sz w:val="28"/>
          <w:szCs w:val="28"/>
        </w:rPr>
      </w:pPr>
      <w:proofErr w:type="gramStart"/>
      <w:r w:rsidRPr="008955DA">
        <w:rPr>
          <w:rFonts w:ascii="Times New Roman" w:hAnsi="Times New Roman" w:cs="Times New Roman"/>
          <w:sz w:val="28"/>
          <w:szCs w:val="28"/>
        </w:rPr>
        <w:t xml:space="preserve">3.5.3. принимает участие в рассмотрении дел об обжаловании действий (бездействия) </w:t>
      </w:r>
      <w:r w:rsidR="006C6CC1" w:rsidRPr="006C6CC1">
        <w:rPr>
          <w:rFonts w:ascii="Times New Roman" w:hAnsi="Times New Roman" w:cs="Times New Roman"/>
          <w:sz w:val="28"/>
          <w:szCs w:val="28"/>
        </w:rPr>
        <w:t>Леноблкомимущества</w:t>
      </w:r>
      <w:r w:rsidRPr="008955DA">
        <w:rPr>
          <w:rFonts w:ascii="Times New Roman" w:hAnsi="Times New Roman" w:cs="Times New Roman"/>
          <w:sz w:val="28"/>
          <w:szCs w:val="28"/>
        </w:rPr>
        <w:t xml:space="preserve">, уполномоченного органа (учреждения) в случае если определение поставщика (подрядчика, исполнителя) для </w:t>
      </w:r>
      <w:r w:rsidR="006C6CC1" w:rsidRPr="006C6CC1">
        <w:rPr>
          <w:rFonts w:ascii="Times New Roman" w:hAnsi="Times New Roman" w:cs="Times New Roman"/>
          <w:sz w:val="28"/>
          <w:szCs w:val="28"/>
        </w:rPr>
        <w:t>Леноблкомимущества</w:t>
      </w:r>
      <w:r w:rsidRPr="008955DA">
        <w:rPr>
          <w:rFonts w:ascii="Times New Roman" w:hAnsi="Times New Roman" w:cs="Times New Roman"/>
          <w:sz w:val="28"/>
          <w:szCs w:val="28"/>
        </w:rPr>
        <w:t xml:space="preserve">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8955DA">
        <w:rPr>
          <w:rFonts w:ascii="Times New Roman" w:hAnsi="Times New Roman" w:cs="Times New Roman"/>
          <w:sz w:val="28"/>
          <w:szCs w:val="28"/>
        </w:rPr>
        <w:t xml:space="preserve"> интересы участника закупки, а также осуществляет подготовку материалов в рамках </w:t>
      </w:r>
      <w:proofErr w:type="spellStart"/>
      <w:r w:rsidRPr="008955DA">
        <w:rPr>
          <w:rFonts w:ascii="Times New Roman" w:hAnsi="Times New Roman" w:cs="Times New Roman"/>
          <w:sz w:val="28"/>
          <w:szCs w:val="28"/>
        </w:rPr>
        <w:t>претензионно</w:t>
      </w:r>
      <w:proofErr w:type="spellEnd"/>
      <w:r w:rsidRPr="008955DA">
        <w:rPr>
          <w:rFonts w:ascii="Times New Roman" w:hAnsi="Times New Roman" w:cs="Times New Roman"/>
          <w:sz w:val="28"/>
          <w:szCs w:val="28"/>
        </w:rPr>
        <w:t>-исковой работы;</w:t>
      </w:r>
    </w:p>
    <w:p w:rsidR="00E70FF5" w:rsidRPr="008955DA" w:rsidRDefault="00E70FF5" w:rsidP="00E70FF5">
      <w:pPr>
        <w:pStyle w:val="ConsPlusNormal"/>
        <w:spacing w:before="280"/>
        <w:ind w:firstLine="540"/>
        <w:jc w:val="both"/>
        <w:rPr>
          <w:rFonts w:ascii="Times New Roman" w:hAnsi="Times New Roman" w:cs="Times New Roman"/>
          <w:sz w:val="28"/>
          <w:szCs w:val="28"/>
        </w:rPr>
      </w:pPr>
      <w:r w:rsidRPr="008955DA">
        <w:rPr>
          <w:rFonts w:ascii="Times New Roman" w:hAnsi="Times New Roman" w:cs="Times New Roman"/>
          <w:sz w:val="28"/>
          <w:szCs w:val="28"/>
        </w:rPr>
        <w:t>3.5.</w:t>
      </w:r>
      <w:r>
        <w:rPr>
          <w:rFonts w:ascii="Times New Roman" w:hAnsi="Times New Roman" w:cs="Times New Roman"/>
          <w:sz w:val="28"/>
          <w:szCs w:val="28"/>
        </w:rPr>
        <w:t>4</w:t>
      </w:r>
      <w:r w:rsidRPr="008955DA">
        <w:rPr>
          <w:rFonts w:ascii="Times New Roman" w:hAnsi="Times New Roman" w:cs="Times New Roman"/>
          <w:sz w:val="28"/>
          <w:szCs w:val="28"/>
        </w:rPr>
        <w:t xml:space="preserve">. при централизации закупок в соответствии со </w:t>
      </w:r>
      <w:hyperlink r:id="rId25" w:history="1">
        <w:r w:rsidRPr="006C6CC1">
          <w:rPr>
            <w:rFonts w:ascii="Times New Roman" w:hAnsi="Times New Roman" w:cs="Times New Roman"/>
            <w:sz w:val="28"/>
            <w:szCs w:val="28"/>
          </w:rPr>
          <w:t>статьей 26</w:t>
        </w:r>
      </w:hyperlink>
      <w:r w:rsidRPr="006C6CC1">
        <w:rPr>
          <w:rFonts w:ascii="Times New Roman" w:hAnsi="Times New Roman" w:cs="Times New Roman"/>
          <w:sz w:val="28"/>
          <w:szCs w:val="28"/>
        </w:rPr>
        <w:t xml:space="preserve"> Федерального закона осуществляет предусмотренные Федеральным </w:t>
      </w:r>
      <w:hyperlink r:id="rId26" w:history="1">
        <w:r w:rsidRPr="006C6CC1">
          <w:rPr>
            <w:rFonts w:ascii="Times New Roman" w:hAnsi="Times New Roman" w:cs="Times New Roman"/>
            <w:sz w:val="28"/>
            <w:szCs w:val="28"/>
          </w:rPr>
          <w:t>законом</w:t>
        </w:r>
      </w:hyperlink>
      <w:r w:rsidRPr="008955DA">
        <w:rPr>
          <w:rFonts w:ascii="Times New Roman" w:hAnsi="Times New Roman" w:cs="Times New Roman"/>
          <w:sz w:val="28"/>
          <w:szCs w:val="28"/>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w:t>
      </w:r>
      <w:r w:rsidR="006C6CC1" w:rsidRPr="006C6CC1">
        <w:rPr>
          <w:rFonts w:ascii="Times New Roman" w:hAnsi="Times New Roman" w:cs="Times New Roman"/>
          <w:sz w:val="28"/>
          <w:szCs w:val="28"/>
        </w:rPr>
        <w:t>Леноблкомимущества</w:t>
      </w:r>
      <w:r w:rsidRPr="008955DA">
        <w:rPr>
          <w:rFonts w:ascii="Times New Roman" w:hAnsi="Times New Roman" w:cs="Times New Roman"/>
          <w:sz w:val="28"/>
          <w:szCs w:val="28"/>
        </w:rPr>
        <w:t>.</w:t>
      </w:r>
    </w:p>
    <w:p w:rsidR="001B7A3F" w:rsidRPr="00227095" w:rsidRDefault="001B7A3F" w:rsidP="00E70FF5">
      <w:pPr>
        <w:pStyle w:val="ConsPlusNormal"/>
        <w:spacing w:before="220"/>
        <w:ind w:firstLine="540"/>
        <w:jc w:val="both"/>
        <w:rPr>
          <w:rFonts w:ascii="Times New Roman" w:hAnsi="Times New Roman" w:cs="Times New Roman"/>
          <w:sz w:val="28"/>
          <w:szCs w:val="28"/>
        </w:rPr>
      </w:pPr>
    </w:p>
    <w:p w:rsidR="001B7A3F" w:rsidRPr="00227095" w:rsidRDefault="001B7A3F">
      <w:pPr>
        <w:pStyle w:val="ConsPlusNormal"/>
        <w:pBdr>
          <w:top w:val="single" w:sz="6" w:space="0" w:color="auto"/>
        </w:pBdr>
        <w:spacing w:before="100" w:after="100"/>
        <w:jc w:val="both"/>
        <w:rPr>
          <w:rFonts w:ascii="Times New Roman" w:hAnsi="Times New Roman" w:cs="Times New Roman"/>
          <w:sz w:val="28"/>
          <w:szCs w:val="28"/>
        </w:rPr>
      </w:pPr>
    </w:p>
    <w:p w:rsidR="00F0454D" w:rsidRPr="00227095" w:rsidRDefault="00F0454D">
      <w:pPr>
        <w:rPr>
          <w:rFonts w:ascii="Times New Roman" w:hAnsi="Times New Roman" w:cs="Times New Roman"/>
          <w:sz w:val="28"/>
          <w:szCs w:val="28"/>
        </w:rPr>
      </w:pPr>
    </w:p>
    <w:sectPr w:rsidR="00F0454D" w:rsidRPr="00227095" w:rsidSect="00374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A3F"/>
    <w:rsid w:val="001B7A3F"/>
    <w:rsid w:val="00227095"/>
    <w:rsid w:val="00346A3F"/>
    <w:rsid w:val="0059144E"/>
    <w:rsid w:val="006C6CC1"/>
    <w:rsid w:val="00825BE9"/>
    <w:rsid w:val="00A73391"/>
    <w:rsid w:val="00AC05E9"/>
    <w:rsid w:val="00B87D78"/>
    <w:rsid w:val="00C37837"/>
    <w:rsid w:val="00CD7586"/>
    <w:rsid w:val="00E70FF5"/>
    <w:rsid w:val="00F04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7A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7A3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7A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7A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DF9296118683DE4600B72584B1D47C62D09D07F952444439F7DD274DD9CDB7A36EC94AF411387CC44AD11DEA4CFE001F3D217B4B4743F2A6U7O" TargetMode="External"/><Relationship Id="rId13" Type="http://schemas.openxmlformats.org/officeDocument/2006/relationships/hyperlink" Target="consultantplus://offline/ref=95DF9296118683DE4600B72584B1D47C62D09D07F952444439F7DD274DD9CDB7A36EC94AF4113A7ACE4AD11DEA4CFE001F3D217B4B4743F2A6U7O" TargetMode="External"/><Relationship Id="rId18" Type="http://schemas.openxmlformats.org/officeDocument/2006/relationships/hyperlink" Target="consultantplus://offline/ref=95DF9296118683DE4600B72584B1D47C62D09D07F952444439F7DD274DD9CDB7A36EC94AF4113F7DC64AD11DEA4CFE001F3D217B4B4743F2A6U7O" TargetMode="External"/><Relationship Id="rId26" Type="http://schemas.openxmlformats.org/officeDocument/2006/relationships/hyperlink" Target="consultantplus://offline/ref=95DF9296118683DE4600B72584B1D47C62D09D07F952444439F7DD274DD9CDB7B16E9146F611277BC05F874CACA1U8O" TargetMode="External"/><Relationship Id="rId3" Type="http://schemas.openxmlformats.org/officeDocument/2006/relationships/settings" Target="settings.xml"/><Relationship Id="rId21" Type="http://schemas.openxmlformats.org/officeDocument/2006/relationships/hyperlink" Target="consultantplus://offline/ref=95DF9296118683DE4600B72584B1D47C62D09D07F952444439F7DD274DD9CDB7A36EC94AF4103D72C04AD11DEA4CFE001F3D217B4B4743F2A6U7O" TargetMode="External"/><Relationship Id="rId7" Type="http://schemas.openxmlformats.org/officeDocument/2006/relationships/hyperlink" Target="consultantplus://offline/ref=95DF9296118683DE4600B72584B1D47C62D09D07F952444439F7DD274DD9CDB7A36EC94AF4113873C34AD11DEA4CFE001F3D217B4B4743F2A6U7O" TargetMode="External"/><Relationship Id="rId12" Type="http://schemas.openxmlformats.org/officeDocument/2006/relationships/hyperlink" Target="consultantplus://offline/ref=95DF9296118683DE4600B72584B1D47C62D09D07F952444439F7DD274DD9CDB7A36EC94AF4113A79C14AD11DEA4CFE001F3D217B4B4743F2A6U7O" TargetMode="External"/><Relationship Id="rId17" Type="http://schemas.openxmlformats.org/officeDocument/2006/relationships/hyperlink" Target="consultantplus://offline/ref=95DF9296118683DE4600B72584B1D47C62D09D07F952444439F7DD274DD9CDB7A36EC94AF71531709310C119A31BF31C1F243F7E5547A4U2O" TargetMode="External"/><Relationship Id="rId25" Type="http://schemas.openxmlformats.org/officeDocument/2006/relationships/hyperlink" Target="consultantplus://offline/ref=95DF9296118683DE4600B72584B1D47C62D09D07F952444439F7DD274DD9CDB7A36EC94AF4113B72C74AD11DEA4CFE001F3D217B4B4743F2A6U7O" TargetMode="External"/><Relationship Id="rId2" Type="http://schemas.microsoft.com/office/2007/relationships/stylesWithEffects" Target="stylesWithEffects.xml"/><Relationship Id="rId16" Type="http://schemas.openxmlformats.org/officeDocument/2006/relationships/hyperlink" Target="consultantplus://offline/ref=95DF9296118683DE4600B72584B1D47C62D09D07F952444439F7DD274DD9CDB7A36EC94AF21839709310C119A31BF31C1F243F7E5547A4U2O" TargetMode="External"/><Relationship Id="rId20" Type="http://schemas.openxmlformats.org/officeDocument/2006/relationships/hyperlink" Target="consultantplus://offline/ref=95DF9296118683DE4600B72584B1D47C62D09D07F952444439F7DD274DD9CDB7A36EC94AF4103A7BCE4AD11DEA4CFE001F3D217B4B4743F2A6U7O" TargetMode="External"/><Relationship Id="rId1" Type="http://schemas.openxmlformats.org/officeDocument/2006/relationships/styles" Target="styles.xml"/><Relationship Id="rId6" Type="http://schemas.openxmlformats.org/officeDocument/2006/relationships/hyperlink" Target="consultantplus://offline/ref=95DF9296118683DE4600B72584B1D47C62D09D07F952444439F7DD274DD9CDB7A36EC94AF4133B709310C119A31BF31C1F243F7E5547A4U2O" TargetMode="External"/><Relationship Id="rId11" Type="http://schemas.openxmlformats.org/officeDocument/2006/relationships/hyperlink" Target="consultantplus://offline/ref=95DF9296118683DE4600B72584B1D47C62D09D07F952444439F7DD274DD9CDB7A36EC94AF411387AC14AD11DEA4CFE001F3D217B4B4743F2A6U7O" TargetMode="External"/><Relationship Id="rId24" Type="http://schemas.openxmlformats.org/officeDocument/2006/relationships/hyperlink" Target="consultantplus://offline/ref=95DF9296118683DE4600B72584B1D47C62D09D07F952444439F7DD274DD9CDB7B16E9146F611277BC05F874CACA1U8O" TargetMode="External"/><Relationship Id="rId5" Type="http://schemas.openxmlformats.org/officeDocument/2006/relationships/hyperlink" Target="consultantplus://offline/ref=B315E07D02D10C4E3D79D4841237A442135BF9CA9899328AC93C98309E2B22AF1C129069CA0CCB81DACC4111R0O" TargetMode="External"/><Relationship Id="rId15" Type="http://schemas.openxmlformats.org/officeDocument/2006/relationships/hyperlink" Target="consultantplus://offline/ref=95DF9296118683DE4600B72584B1D47C62D09D07F952444439F7DD274DD9CDB7A36EC94AF4113D73C44AD11DEA4CFE001F3D217B4B4743F2A6U7O" TargetMode="External"/><Relationship Id="rId23" Type="http://schemas.openxmlformats.org/officeDocument/2006/relationships/hyperlink" Target="consultantplus://offline/ref=95DF9296118683DE4600B72584B1D47C62D09D07F952444439F7DD274DD9CDB7A36EC94AF4103A7BCE4AD11DEA4CFE001F3D217B4B4743F2A6U7O" TargetMode="External"/><Relationship Id="rId28" Type="http://schemas.openxmlformats.org/officeDocument/2006/relationships/theme" Target="theme/theme1.xml"/><Relationship Id="rId10" Type="http://schemas.openxmlformats.org/officeDocument/2006/relationships/hyperlink" Target="consultantplus://offline/ref=95DF9296118683DE4600B72584B1D47C62D09D07F952444439F7DD274DD9CDB7A36EC94AF4113D72CF4AD11DEA4CFE001F3D217B4B4743F2A6U7O" TargetMode="External"/><Relationship Id="rId19" Type="http://schemas.openxmlformats.org/officeDocument/2006/relationships/hyperlink" Target="consultantplus://offline/ref=95DF9296118683DE4600B72584B1D47C62D09D07F952444439F7DD274DD9CDB7A36EC94AF4103B79C04AD11DEA4CFE001F3D217B4B4743F2A6U7O" TargetMode="External"/><Relationship Id="rId4" Type="http://schemas.openxmlformats.org/officeDocument/2006/relationships/webSettings" Target="webSettings.xml"/><Relationship Id="rId9" Type="http://schemas.openxmlformats.org/officeDocument/2006/relationships/hyperlink" Target="consultantplus://offline/ref=95DF9296118683DE4600B72584B1D47C62D09D07F952444439F7DD274DD9CDB7A36EC94AF4103878C04AD11DEA4CFE001F3D217B4B4743F2A6U7O" TargetMode="External"/><Relationship Id="rId14" Type="http://schemas.openxmlformats.org/officeDocument/2006/relationships/hyperlink" Target="consultantplus://offline/ref=95DF9296118683DE4600B72584B1D47C62D09D07F952444439F7DD274DD9CDB7A36EC94AF4113A79C54AD11DEA4CFE001F3D217B4B4743F2A6U7O" TargetMode="External"/><Relationship Id="rId22" Type="http://schemas.openxmlformats.org/officeDocument/2006/relationships/hyperlink" Target="consultantplus://offline/ref=95DF9296118683DE4600B72584B1D47C62D09D07F952444439F7DD274DD9CDB7A36EC94AF61039709310C119A31BF31C1F243F7E5547A4U2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2593</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Михаил Алексеевич Кравцов</cp:lastModifiedBy>
  <cp:revision>3</cp:revision>
  <dcterms:created xsi:type="dcterms:W3CDTF">2021-07-26T07:44:00Z</dcterms:created>
  <dcterms:modified xsi:type="dcterms:W3CDTF">2021-07-26T10:48:00Z</dcterms:modified>
</cp:coreProperties>
</file>