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40" w:rsidRPr="00F65F96" w:rsidRDefault="00F65F96" w:rsidP="00F65F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65F96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приказа </w:t>
      </w:r>
      <w:r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F65F96">
        <w:rPr>
          <w:rFonts w:ascii="Times New Roman" w:eastAsia="Calibri" w:hAnsi="Times New Roman" w:cs="Times New Roman"/>
          <w:bCs/>
          <w:sz w:val="28"/>
          <w:szCs w:val="28"/>
        </w:rPr>
        <w:t>еноблкомимущества</w:t>
      </w:r>
    </w:p>
    <w:p w:rsidR="00791A01" w:rsidRPr="00F4101F" w:rsidRDefault="00791A01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6703" w:rsidRPr="00F4101F" w:rsidRDefault="00066703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6703" w:rsidRDefault="00066703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1D72" w:rsidRPr="00F4101F" w:rsidRDefault="00D01D72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10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0A63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признании </w:t>
      </w:r>
      <w:proofErr w:type="gramStart"/>
      <w:r w:rsidR="000A634B">
        <w:rPr>
          <w:rFonts w:ascii="Times New Roman" w:eastAsia="Calibri" w:hAnsi="Times New Roman" w:cs="Times New Roman"/>
          <w:b/>
          <w:bCs/>
          <w:sz w:val="28"/>
          <w:szCs w:val="28"/>
        </w:rPr>
        <w:t>утратившими</w:t>
      </w:r>
      <w:proofErr w:type="gramEnd"/>
      <w:r w:rsidR="000A63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силу</w:t>
      </w:r>
      <w:r w:rsidR="000A634B" w:rsidRPr="00F410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отдельны</w:t>
      </w:r>
      <w:r w:rsidR="000A63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 приказов </w:t>
      </w:r>
      <w:r w:rsidRPr="00F4101F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Ленинградского областного комитета по управлению государственным имуществом,</w:t>
      </w:r>
      <w:r w:rsidR="00B218C7" w:rsidRPr="00F410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101F">
        <w:rPr>
          <w:rFonts w:ascii="Times New Roman" w:eastAsia="Calibri" w:hAnsi="Times New Roman" w:cs="Times New Roman"/>
          <w:b/>
          <w:bCs/>
          <w:sz w:val="28"/>
          <w:szCs w:val="28"/>
        </w:rPr>
        <w:t>утверждающи</w:t>
      </w:r>
      <w:r w:rsidR="000A634B">
        <w:rPr>
          <w:rFonts w:ascii="Times New Roman" w:eastAsia="Calibri" w:hAnsi="Times New Roman" w:cs="Times New Roman"/>
          <w:b/>
          <w:bCs/>
          <w:sz w:val="28"/>
          <w:szCs w:val="28"/>
        </w:rPr>
        <w:t>х</w:t>
      </w:r>
      <w:r w:rsidRPr="00F410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административные регламенты</w:t>
      </w:r>
      <w:r w:rsidR="000A63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101F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государственных услуг</w:t>
      </w:r>
      <w:r w:rsidR="000A634B" w:rsidRPr="000A63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540" w:rsidRPr="00F4101F" w:rsidRDefault="00864540" w:rsidP="0086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4540" w:rsidRPr="00F4101F" w:rsidRDefault="00864540" w:rsidP="002D7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proofErr w:type="gramStart"/>
      <w:r w:rsidR="00C847CF" w:rsidRPr="00F4101F">
        <w:rPr>
          <w:rFonts w:ascii="Times New Roman" w:hAnsi="Times New Roman" w:cs="Times New Roman"/>
          <w:sz w:val="28"/>
          <w:szCs w:val="28"/>
        </w:rPr>
        <w:t>п</w:t>
      </w:r>
      <w:r w:rsidR="002D759E" w:rsidRPr="00F4101F">
        <w:rPr>
          <w:rFonts w:ascii="Times New Roman" w:hAnsi="Times New Roman" w:cs="Times New Roman"/>
          <w:sz w:val="28"/>
          <w:szCs w:val="28"/>
        </w:rPr>
        <w:t>остановлени</w:t>
      </w:r>
      <w:r w:rsidR="00C847CF" w:rsidRPr="00F4101F">
        <w:rPr>
          <w:rFonts w:ascii="Times New Roman" w:hAnsi="Times New Roman" w:cs="Times New Roman"/>
          <w:sz w:val="28"/>
          <w:szCs w:val="28"/>
        </w:rPr>
        <w:t>я</w:t>
      </w:r>
      <w:r w:rsidR="002D759E" w:rsidRPr="00F4101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22.04.2015 № 122 </w:t>
      </w:r>
      <w:r w:rsidR="00C847CF" w:rsidRPr="00F4101F">
        <w:rPr>
          <w:rFonts w:ascii="Times New Roman" w:hAnsi="Times New Roman" w:cs="Times New Roman"/>
          <w:sz w:val="28"/>
          <w:szCs w:val="28"/>
        </w:rPr>
        <w:t>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осуществляется, и о признании утратившими силу отдельных постановлений Правительства Ленинградской области»</w:t>
      </w:r>
      <w:r w:rsidRPr="00F4101F"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Ленинградской области от 05.03.2011 № 42 «</w:t>
      </w:r>
      <w:r w:rsidR="00C847CF" w:rsidRPr="00F4101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</w:t>
      </w:r>
      <w:proofErr w:type="gramEnd"/>
      <w:r w:rsidR="00C847CF" w:rsidRPr="00F41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47CF" w:rsidRPr="00F4101F">
        <w:rPr>
          <w:rFonts w:ascii="Times New Roman" w:hAnsi="Times New Roman" w:cs="Times New Roman"/>
          <w:sz w:val="28"/>
          <w:szCs w:val="28"/>
        </w:rPr>
        <w:t xml:space="preserve">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</w:t>
      </w:r>
      <w:proofErr w:type="gramEnd"/>
      <w:r w:rsidR="00C847CF" w:rsidRPr="00F4101F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11 декабря 2009 года № 367</w:t>
      </w:r>
      <w:r w:rsidRPr="00F4101F">
        <w:rPr>
          <w:rFonts w:ascii="Times New Roman" w:hAnsi="Times New Roman" w:cs="Times New Roman"/>
          <w:sz w:val="28"/>
          <w:szCs w:val="28"/>
        </w:rPr>
        <w:t xml:space="preserve">», с целью приведения в соответствие с действующим законодательством, </w:t>
      </w:r>
      <w:proofErr w:type="gramStart"/>
      <w:r w:rsidRPr="00F410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01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05D59" w:rsidRPr="00F4101F" w:rsidRDefault="00B218C7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753EF" w:rsidRPr="00F4101F">
        <w:rPr>
          <w:rFonts w:ascii="Times New Roman" w:hAnsi="Times New Roman" w:cs="Times New Roman"/>
          <w:sz w:val="28"/>
          <w:szCs w:val="28"/>
        </w:rPr>
        <w:tab/>
      </w:r>
      <w:r w:rsidR="00305D59" w:rsidRPr="00F4101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приказом Леноблкомимущества от 16 августа 2011 года № 96 «Об утверждении административного </w:t>
      </w:r>
      <w:hyperlink r:id="rId9" w:history="1">
        <w:proofErr w:type="gramStart"/>
        <w:r w:rsidR="00305D59" w:rsidRPr="00F4101F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305D59" w:rsidRPr="00F4101F">
        <w:rPr>
          <w:rFonts w:ascii="Times New Roman" w:hAnsi="Times New Roman" w:cs="Times New Roman"/>
          <w:sz w:val="28"/>
          <w:szCs w:val="28"/>
        </w:rPr>
        <w:t>а Ленинградского областного комитета по управлению государственным имуществом по предоставлению государственной услуги «Предоставление информации об объектах учета, содержащейся в реестре государственного имущества Ленинградской области», следующие изменения:</w:t>
      </w:r>
    </w:p>
    <w:p w:rsidR="005D5E83" w:rsidRDefault="009F11C3" w:rsidP="005D5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83">
        <w:rPr>
          <w:rFonts w:ascii="Times New Roman" w:hAnsi="Times New Roman" w:cs="Times New Roman"/>
          <w:sz w:val="28"/>
          <w:szCs w:val="28"/>
        </w:rPr>
        <w:t>1)</w:t>
      </w:r>
      <w:r w:rsidR="001765A4" w:rsidRPr="005D5E83">
        <w:rPr>
          <w:rFonts w:ascii="Times New Roman" w:hAnsi="Times New Roman" w:cs="Times New Roman"/>
          <w:sz w:val="28"/>
          <w:szCs w:val="28"/>
        </w:rPr>
        <w:t xml:space="preserve"> </w:t>
      </w:r>
      <w:r w:rsidR="005D5E8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50FDB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B17C4B">
        <w:rPr>
          <w:rFonts w:ascii="Times New Roman" w:hAnsi="Times New Roman" w:cs="Times New Roman"/>
          <w:sz w:val="28"/>
          <w:szCs w:val="28"/>
        </w:rPr>
        <w:t xml:space="preserve">(сокращенное наименование - </w:t>
      </w:r>
      <w:r w:rsidR="00B17C4B" w:rsidRPr="00B17C4B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государственного имущества Ленинградской области</w:t>
      </w:r>
      <w:r w:rsidR="00A7398C">
        <w:rPr>
          <w:rFonts w:ascii="Times New Roman" w:hAnsi="Times New Roman" w:cs="Times New Roman"/>
          <w:sz w:val="28"/>
          <w:szCs w:val="28"/>
        </w:rPr>
        <w:t>)</w:t>
      </w:r>
      <w:r w:rsidR="00B17C4B">
        <w:rPr>
          <w:rFonts w:ascii="Times New Roman" w:hAnsi="Times New Roman" w:cs="Times New Roman"/>
          <w:sz w:val="28"/>
          <w:szCs w:val="28"/>
        </w:rPr>
        <w:t xml:space="preserve"> (далее – регламент</w:t>
      </w:r>
      <w:r w:rsidR="00C5561C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="00B17C4B">
        <w:rPr>
          <w:rFonts w:ascii="Times New Roman" w:hAnsi="Times New Roman" w:cs="Times New Roman"/>
          <w:sz w:val="28"/>
          <w:szCs w:val="28"/>
        </w:rPr>
        <w:t>)»;</w:t>
      </w:r>
    </w:p>
    <w:p w:rsidR="00C5561C" w:rsidRPr="00F4101F" w:rsidRDefault="00D12E1B" w:rsidP="00C55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561C">
        <w:rPr>
          <w:rFonts w:ascii="Times New Roman" w:hAnsi="Times New Roman" w:cs="Times New Roman"/>
          <w:sz w:val="28"/>
          <w:szCs w:val="28"/>
        </w:rPr>
        <w:t>в пункт</w:t>
      </w:r>
      <w:r w:rsidR="00E50FDB">
        <w:rPr>
          <w:rFonts w:ascii="Times New Roman" w:hAnsi="Times New Roman" w:cs="Times New Roman"/>
          <w:sz w:val="28"/>
          <w:szCs w:val="28"/>
        </w:rPr>
        <w:t>е</w:t>
      </w:r>
      <w:r w:rsidR="00C5561C">
        <w:rPr>
          <w:rFonts w:ascii="Times New Roman" w:hAnsi="Times New Roman" w:cs="Times New Roman"/>
          <w:sz w:val="28"/>
          <w:szCs w:val="28"/>
        </w:rPr>
        <w:t xml:space="preserve"> 2.1 слова «(далее – государственная услуга)» исключить; </w:t>
      </w:r>
    </w:p>
    <w:p w:rsidR="00D12E1B" w:rsidRDefault="00C5561C" w:rsidP="00D56D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56D93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D12E1B">
        <w:rPr>
          <w:rFonts w:ascii="Times New Roman" w:hAnsi="Times New Roman" w:cs="Times New Roman"/>
          <w:sz w:val="28"/>
          <w:szCs w:val="28"/>
        </w:rPr>
        <w:t>пункт</w:t>
      </w:r>
      <w:r w:rsidR="00D56D93">
        <w:rPr>
          <w:rFonts w:ascii="Times New Roman" w:hAnsi="Times New Roman" w:cs="Times New Roman"/>
          <w:sz w:val="28"/>
          <w:szCs w:val="28"/>
        </w:rPr>
        <w:t>а</w:t>
      </w:r>
      <w:r w:rsidR="00D12E1B">
        <w:rPr>
          <w:rFonts w:ascii="Times New Roman" w:hAnsi="Times New Roman" w:cs="Times New Roman"/>
          <w:sz w:val="28"/>
          <w:szCs w:val="28"/>
        </w:rPr>
        <w:t xml:space="preserve"> 2.7.1 </w:t>
      </w:r>
      <w:r w:rsidR="00D56D93">
        <w:rPr>
          <w:rFonts w:ascii="Times New Roman" w:hAnsi="Times New Roman" w:cs="Times New Roman"/>
          <w:sz w:val="28"/>
          <w:szCs w:val="28"/>
        </w:rPr>
        <w:t>после слов «представления документов и информации</w:t>
      </w:r>
      <w:proofErr w:type="gramStart"/>
      <w:r w:rsidR="00D56D9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56D93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D56D93" w:rsidRPr="00D56D93">
        <w:rPr>
          <w:rFonts w:ascii="Times New Roman" w:hAnsi="Times New Roman" w:cs="Times New Roman"/>
          <w:sz w:val="28"/>
          <w:szCs w:val="28"/>
        </w:rPr>
        <w:t>в том числе подтверждающих внесение заявителем платы за предоставление государственн</w:t>
      </w:r>
      <w:r w:rsidR="00D56D93">
        <w:rPr>
          <w:rFonts w:ascii="Times New Roman" w:hAnsi="Times New Roman" w:cs="Times New Roman"/>
          <w:sz w:val="28"/>
          <w:szCs w:val="28"/>
        </w:rPr>
        <w:t>ой</w:t>
      </w:r>
      <w:r w:rsidR="00D56D93" w:rsidRPr="00D56D9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56D93">
        <w:rPr>
          <w:rFonts w:ascii="Times New Roman" w:hAnsi="Times New Roman" w:cs="Times New Roman"/>
          <w:sz w:val="28"/>
          <w:szCs w:val="28"/>
        </w:rPr>
        <w:t>и</w:t>
      </w:r>
      <w:r w:rsidR="00D56D93" w:rsidRPr="00D56D93">
        <w:rPr>
          <w:rFonts w:ascii="Times New Roman" w:hAnsi="Times New Roman" w:cs="Times New Roman"/>
          <w:sz w:val="28"/>
          <w:szCs w:val="28"/>
        </w:rPr>
        <w:t>,</w:t>
      </w:r>
      <w:r w:rsidR="00D56D93">
        <w:rPr>
          <w:rFonts w:ascii="Times New Roman" w:hAnsi="Times New Roman" w:cs="Times New Roman"/>
          <w:sz w:val="28"/>
          <w:szCs w:val="28"/>
        </w:rPr>
        <w:t>»;</w:t>
      </w:r>
    </w:p>
    <w:p w:rsidR="004B6F91" w:rsidRDefault="00C5561C" w:rsidP="00ED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6F91">
        <w:rPr>
          <w:rFonts w:ascii="Times New Roman" w:hAnsi="Times New Roman" w:cs="Times New Roman"/>
          <w:sz w:val="28"/>
          <w:szCs w:val="28"/>
        </w:rPr>
        <w:t>) пункт 2.10 дополнить подпунктом 3, изложенным в следующей редакции:</w:t>
      </w:r>
    </w:p>
    <w:p w:rsidR="004B6F91" w:rsidRDefault="004B6F91" w:rsidP="004B6F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заявление на получение услуги подано лицом, не уполномоченным на осуществление таких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17C4B" w:rsidRDefault="00C5561C" w:rsidP="00ED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C4B">
        <w:rPr>
          <w:rFonts w:ascii="Times New Roman" w:hAnsi="Times New Roman" w:cs="Times New Roman"/>
          <w:sz w:val="28"/>
          <w:szCs w:val="28"/>
        </w:rPr>
        <w:t>) абзац четвертый пункта 3.1.3.2 изложить в следующей редакции:</w:t>
      </w:r>
    </w:p>
    <w:p w:rsidR="00B17C4B" w:rsidRDefault="00B17C4B" w:rsidP="00ED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 действие: подписание </w:t>
      </w:r>
      <w:r w:rsidRPr="00B17C4B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государственной услуги</w:t>
      </w:r>
      <w:r w:rsidR="00A7398C">
        <w:rPr>
          <w:rFonts w:ascii="Times New Roman" w:hAnsi="Times New Roman" w:cs="Times New Roman"/>
          <w:sz w:val="28"/>
          <w:szCs w:val="28"/>
        </w:rPr>
        <w:t>,</w:t>
      </w:r>
      <w:r w:rsidRPr="00B17C4B">
        <w:rPr>
          <w:rFonts w:ascii="Times New Roman" w:hAnsi="Times New Roman" w:cs="Times New Roman"/>
          <w:sz w:val="28"/>
          <w:szCs w:val="28"/>
        </w:rPr>
        <w:t xml:space="preserve"> выписки из реестра государственного имущества Ленинградской области либо уведомления об отсутствии объекта учета в реестре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D60" w:rsidRDefault="00B17C4B" w:rsidP="00ED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C4B">
        <w:rPr>
          <w:rFonts w:ascii="Times New Roman" w:hAnsi="Times New Roman" w:cs="Times New Roman"/>
          <w:sz w:val="28"/>
          <w:szCs w:val="28"/>
        </w:rPr>
        <w:t>Срок административных действий составляет не более 9 дней</w:t>
      </w:r>
      <w:proofErr w:type="gramStart"/>
      <w:r w:rsidRPr="00B17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17C4B" w:rsidRPr="00F4101F" w:rsidRDefault="00C5561C" w:rsidP="00ED3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7C4B">
        <w:rPr>
          <w:rFonts w:ascii="Times New Roman" w:hAnsi="Times New Roman" w:cs="Times New Roman"/>
          <w:sz w:val="28"/>
          <w:szCs w:val="28"/>
        </w:rPr>
        <w:t>) пункт 3.1.3.3 дополнить словами «заместитель председателя комитета, председатель комитета».</w:t>
      </w:r>
    </w:p>
    <w:p w:rsidR="00305D59" w:rsidRPr="00F4101F" w:rsidRDefault="00305D59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 xml:space="preserve">2. Внести в административный регламент предоставления государственной услуги, утвержденный приказом Леноблкомимущества от 30 января 2013 года № 1 «Об утверждении административного регламента </w:t>
      </w:r>
      <w:r w:rsidRPr="00F4101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«По переоформлению права постоянного (бессрочного) пользования земельными участками, находящимися в собственности Ленинградской области, на право аренды, собственности, безвозмездного пользования», следующие изменения: </w:t>
      </w:r>
    </w:p>
    <w:p w:rsidR="00A7398C" w:rsidRDefault="00CE7C32" w:rsidP="00643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 xml:space="preserve">1) </w:t>
      </w:r>
      <w:r w:rsidR="00A7398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50FDB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A7398C" w:rsidRPr="00A7398C">
        <w:t xml:space="preserve"> </w:t>
      </w:r>
      <w:r w:rsidR="00E50FDB" w:rsidRPr="00E50FDB">
        <w:rPr>
          <w:rFonts w:ascii="Times New Roman" w:hAnsi="Times New Roman" w:cs="Times New Roman"/>
          <w:sz w:val="28"/>
          <w:szCs w:val="28"/>
        </w:rPr>
        <w:t>«</w:t>
      </w:r>
      <w:r w:rsidR="00A7398C" w:rsidRPr="00A7398C">
        <w:rPr>
          <w:rFonts w:ascii="Times New Roman" w:hAnsi="Times New Roman" w:cs="Times New Roman"/>
          <w:sz w:val="28"/>
          <w:szCs w:val="28"/>
        </w:rPr>
        <w:t>(с</w:t>
      </w:r>
      <w:r w:rsidR="00A7398C">
        <w:rPr>
          <w:rFonts w:ascii="Times New Roman" w:hAnsi="Times New Roman" w:cs="Times New Roman"/>
          <w:sz w:val="28"/>
          <w:szCs w:val="28"/>
        </w:rPr>
        <w:t xml:space="preserve">окращенное наименование - </w:t>
      </w:r>
      <w:r w:rsidR="00A7398C" w:rsidRPr="00A7398C">
        <w:rPr>
          <w:rFonts w:ascii="Times New Roman" w:hAnsi="Times New Roman" w:cs="Times New Roman"/>
          <w:sz w:val="28"/>
          <w:szCs w:val="28"/>
        </w:rPr>
        <w:t>Переоформление права постоянного (бессрочного) пользования</w:t>
      </w:r>
      <w:r w:rsidR="00A7398C">
        <w:rPr>
          <w:rFonts w:ascii="Times New Roman" w:hAnsi="Times New Roman" w:cs="Times New Roman"/>
          <w:sz w:val="28"/>
          <w:szCs w:val="28"/>
        </w:rPr>
        <w:t>) (далее – административный регламент</w:t>
      </w:r>
      <w:r w:rsidR="00002778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="00A7398C">
        <w:rPr>
          <w:rFonts w:ascii="Times New Roman" w:hAnsi="Times New Roman" w:cs="Times New Roman"/>
          <w:sz w:val="28"/>
          <w:szCs w:val="28"/>
        </w:rPr>
        <w:t>)</w:t>
      </w:r>
      <w:r w:rsidR="00002778">
        <w:rPr>
          <w:rFonts w:ascii="Times New Roman" w:hAnsi="Times New Roman" w:cs="Times New Roman"/>
          <w:sz w:val="28"/>
          <w:szCs w:val="28"/>
        </w:rPr>
        <w:t>»</w:t>
      </w:r>
      <w:r w:rsidR="00A7398C">
        <w:rPr>
          <w:rFonts w:ascii="Times New Roman" w:hAnsi="Times New Roman" w:cs="Times New Roman"/>
          <w:sz w:val="28"/>
          <w:szCs w:val="28"/>
        </w:rPr>
        <w:t>;</w:t>
      </w:r>
    </w:p>
    <w:p w:rsidR="00002778" w:rsidRDefault="005D5E83" w:rsidP="00643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02778">
        <w:rPr>
          <w:rFonts w:ascii="Times New Roman" w:hAnsi="Times New Roman" w:cs="Times New Roman"/>
          <w:sz w:val="28"/>
          <w:szCs w:val="28"/>
        </w:rPr>
        <w:t>в пункте 2.1 слова «(далее – государственная услуга)» исключить;</w:t>
      </w:r>
    </w:p>
    <w:p w:rsidR="00643E3F" w:rsidRDefault="00002778" w:rsidP="00643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901FF">
        <w:rPr>
          <w:rFonts w:ascii="Times New Roman" w:hAnsi="Times New Roman" w:cs="Times New Roman"/>
          <w:sz w:val="28"/>
          <w:szCs w:val="28"/>
        </w:rPr>
        <w:t>в</w:t>
      </w:r>
      <w:r w:rsidR="001502BB">
        <w:rPr>
          <w:rFonts w:ascii="Times New Roman" w:hAnsi="Times New Roman" w:cs="Times New Roman"/>
          <w:sz w:val="28"/>
          <w:szCs w:val="28"/>
        </w:rPr>
        <w:t xml:space="preserve"> </w:t>
      </w:r>
      <w:r w:rsidR="00631252">
        <w:rPr>
          <w:rFonts w:ascii="Times New Roman" w:hAnsi="Times New Roman" w:cs="Times New Roman"/>
          <w:sz w:val="28"/>
          <w:szCs w:val="28"/>
        </w:rPr>
        <w:t>пункт</w:t>
      </w:r>
      <w:r w:rsidR="006901FF">
        <w:rPr>
          <w:rFonts w:ascii="Times New Roman" w:hAnsi="Times New Roman" w:cs="Times New Roman"/>
          <w:sz w:val="28"/>
          <w:szCs w:val="28"/>
        </w:rPr>
        <w:t>е</w:t>
      </w:r>
      <w:r w:rsidR="00631252">
        <w:rPr>
          <w:rFonts w:ascii="Times New Roman" w:hAnsi="Times New Roman" w:cs="Times New Roman"/>
          <w:sz w:val="28"/>
          <w:szCs w:val="28"/>
        </w:rPr>
        <w:t xml:space="preserve"> 2.4 </w:t>
      </w:r>
      <w:r w:rsidR="006901FF">
        <w:rPr>
          <w:rFonts w:ascii="Times New Roman" w:hAnsi="Times New Roman" w:cs="Times New Roman"/>
          <w:sz w:val="28"/>
          <w:szCs w:val="28"/>
        </w:rPr>
        <w:t>слова «</w:t>
      </w:r>
      <w:proofErr w:type="gramStart"/>
      <w:r w:rsidR="006901F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6901FF">
        <w:rPr>
          <w:rFonts w:ascii="Times New Roman" w:hAnsi="Times New Roman" w:cs="Times New Roman"/>
          <w:sz w:val="28"/>
          <w:szCs w:val="28"/>
        </w:rPr>
        <w:t xml:space="preserve"> </w:t>
      </w:r>
      <w:r w:rsidR="006901FF" w:rsidRPr="006901FF">
        <w:rPr>
          <w:rFonts w:ascii="Times New Roman" w:hAnsi="Times New Roman" w:cs="Times New Roman"/>
          <w:sz w:val="28"/>
          <w:szCs w:val="28"/>
        </w:rPr>
        <w:t>заявления в Леноблкомимуществе</w:t>
      </w:r>
      <w:r w:rsidR="006901FF">
        <w:rPr>
          <w:rFonts w:ascii="Times New Roman" w:hAnsi="Times New Roman" w:cs="Times New Roman"/>
          <w:sz w:val="28"/>
          <w:szCs w:val="28"/>
        </w:rPr>
        <w:t>» заменить словами «с даты поступления</w:t>
      </w:r>
      <w:r w:rsidR="006901FF" w:rsidRPr="006901FF">
        <w:t xml:space="preserve"> </w:t>
      </w:r>
      <w:r w:rsidR="006901FF">
        <w:rPr>
          <w:rFonts w:ascii="Times New Roman" w:hAnsi="Times New Roman" w:cs="Times New Roman"/>
          <w:sz w:val="28"/>
          <w:szCs w:val="28"/>
        </w:rPr>
        <w:t>заявления в Леноблкомимущество»;</w:t>
      </w:r>
      <w:r w:rsidR="0064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A5" w:rsidRDefault="00002778" w:rsidP="00643E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32F8">
        <w:rPr>
          <w:rFonts w:ascii="Times New Roman" w:hAnsi="Times New Roman" w:cs="Times New Roman"/>
          <w:sz w:val="28"/>
          <w:szCs w:val="28"/>
        </w:rPr>
        <w:t xml:space="preserve">) </w:t>
      </w:r>
      <w:r w:rsidR="006901FF">
        <w:rPr>
          <w:rFonts w:ascii="Times New Roman" w:hAnsi="Times New Roman" w:cs="Times New Roman"/>
          <w:sz w:val="28"/>
          <w:szCs w:val="28"/>
        </w:rPr>
        <w:t>подпункт 2 пункта 2.6 признать утратившим силу;</w:t>
      </w:r>
    </w:p>
    <w:p w:rsidR="006901FF" w:rsidRDefault="00002778" w:rsidP="00595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1629">
        <w:rPr>
          <w:rFonts w:ascii="Times New Roman" w:hAnsi="Times New Roman" w:cs="Times New Roman"/>
          <w:sz w:val="28"/>
          <w:szCs w:val="28"/>
        </w:rPr>
        <w:t xml:space="preserve">) </w:t>
      </w:r>
      <w:r w:rsidR="006901FF">
        <w:rPr>
          <w:rFonts w:ascii="Times New Roman" w:hAnsi="Times New Roman" w:cs="Times New Roman"/>
          <w:sz w:val="28"/>
          <w:szCs w:val="28"/>
        </w:rPr>
        <w:t xml:space="preserve">в абзаце втором подпункта 1 пункта 2.9 слова «, </w:t>
      </w:r>
      <w:r w:rsidR="006901FF" w:rsidRPr="006901FF">
        <w:rPr>
          <w:rFonts w:ascii="Times New Roman" w:hAnsi="Times New Roman" w:cs="Times New Roman"/>
          <w:sz w:val="28"/>
          <w:szCs w:val="28"/>
        </w:rPr>
        <w:t>либо не соответствует требованиям законодательства Российской Федерации, предъявляемым к лицу, которому предоставляется государственная услуга</w:t>
      </w:r>
      <w:r w:rsidR="006901FF">
        <w:rPr>
          <w:rFonts w:ascii="Times New Roman" w:hAnsi="Times New Roman" w:cs="Times New Roman"/>
          <w:sz w:val="28"/>
          <w:szCs w:val="28"/>
        </w:rPr>
        <w:t>» исключить</w:t>
      </w:r>
      <w:r w:rsidR="006901FF" w:rsidRPr="006901FF">
        <w:rPr>
          <w:rFonts w:ascii="Times New Roman" w:hAnsi="Times New Roman" w:cs="Times New Roman"/>
          <w:sz w:val="28"/>
          <w:szCs w:val="28"/>
        </w:rPr>
        <w:t>;</w:t>
      </w:r>
    </w:p>
    <w:p w:rsidR="006901FF" w:rsidRDefault="00002778" w:rsidP="00595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01FF">
        <w:rPr>
          <w:rFonts w:ascii="Times New Roman" w:hAnsi="Times New Roman" w:cs="Times New Roman"/>
          <w:sz w:val="28"/>
          <w:szCs w:val="28"/>
        </w:rPr>
        <w:t>) подпункт 2.10.1 признать утратившим силу</w:t>
      </w:r>
      <w:r w:rsidR="00E50FDB">
        <w:rPr>
          <w:rFonts w:ascii="Times New Roman" w:hAnsi="Times New Roman" w:cs="Times New Roman"/>
          <w:sz w:val="28"/>
          <w:szCs w:val="28"/>
        </w:rPr>
        <w:t>.</w:t>
      </w:r>
    </w:p>
    <w:p w:rsidR="002B6C35" w:rsidRPr="00F4101F" w:rsidRDefault="003310B4" w:rsidP="00305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 xml:space="preserve">3. </w:t>
      </w:r>
      <w:r w:rsidR="00305D59" w:rsidRPr="00F4101F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услуги, утвержденный приказом Леноблкомимущества от 12 декабря 2013 года № 31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«Передача в аренду, безвозмездное пользование, доверительное управление государственного имущества казны Ленинградской области»</w:t>
      </w:r>
      <w:r w:rsidR="00E2755F" w:rsidRPr="00F4101F">
        <w:rPr>
          <w:rFonts w:ascii="Times New Roman" w:hAnsi="Times New Roman" w:cs="Times New Roman"/>
          <w:sz w:val="28"/>
          <w:szCs w:val="28"/>
        </w:rPr>
        <w:t>,</w:t>
      </w:r>
      <w:r w:rsidR="00305D59" w:rsidRPr="00F4101F">
        <w:rPr>
          <w:rFonts w:ascii="Times New Roman" w:hAnsi="Times New Roman" w:cs="Times New Roman"/>
          <w:sz w:val="28"/>
          <w:szCs w:val="28"/>
        </w:rPr>
        <w:t xml:space="preserve"> </w:t>
      </w:r>
      <w:r w:rsidR="002B6C35" w:rsidRPr="00F4101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05D59" w:rsidRPr="00F4101F">
        <w:rPr>
          <w:rFonts w:ascii="Times New Roman" w:hAnsi="Times New Roman" w:cs="Times New Roman"/>
          <w:sz w:val="28"/>
          <w:szCs w:val="28"/>
        </w:rPr>
        <w:t>изменени</w:t>
      </w:r>
      <w:r w:rsidR="002B6C35" w:rsidRPr="00F4101F">
        <w:rPr>
          <w:rFonts w:ascii="Times New Roman" w:hAnsi="Times New Roman" w:cs="Times New Roman"/>
          <w:sz w:val="28"/>
          <w:szCs w:val="28"/>
        </w:rPr>
        <w:t>я:</w:t>
      </w:r>
    </w:p>
    <w:p w:rsidR="00D91678" w:rsidRDefault="00B91A15" w:rsidP="00C55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 xml:space="preserve">1) </w:t>
      </w:r>
      <w:r w:rsidR="00C5561C">
        <w:rPr>
          <w:rFonts w:ascii="Times New Roman" w:hAnsi="Times New Roman" w:cs="Times New Roman"/>
          <w:sz w:val="28"/>
          <w:szCs w:val="28"/>
        </w:rPr>
        <w:t>наименование дополнить словами «(далее – административный регламент, государственная услуга)»;</w:t>
      </w:r>
    </w:p>
    <w:p w:rsidR="00C5561C" w:rsidRPr="00F4101F" w:rsidRDefault="00C5561C" w:rsidP="00C55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</w:t>
      </w:r>
      <w:r w:rsidR="00E50F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 слова «(далее – государственная услуга)» исключить. </w:t>
      </w:r>
    </w:p>
    <w:p w:rsidR="00305D59" w:rsidRPr="00F4101F" w:rsidRDefault="00F65F96" w:rsidP="0054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D59" w:rsidRPr="00F410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D59" w:rsidRPr="00F4101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приказом Леноблкомимущества от </w:t>
      </w:r>
      <w:r w:rsidR="00305D59" w:rsidRPr="00F4101F">
        <w:rPr>
          <w:rFonts w:ascii="Times New Roman" w:hAnsi="Times New Roman" w:cs="Times New Roman"/>
          <w:sz w:val="28"/>
          <w:szCs w:val="28"/>
        </w:rPr>
        <w:lastRenderedPageBreak/>
        <w:t>30 декабря 2014 года № 29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«Прекращение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 (землевладельца)», следующие изменения:</w:t>
      </w:r>
      <w:proofErr w:type="gramEnd"/>
    </w:p>
    <w:p w:rsidR="00E50FDB" w:rsidRDefault="00BF04F7" w:rsidP="00644A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 xml:space="preserve">1) </w:t>
      </w:r>
      <w:r w:rsidR="00E50FDB" w:rsidRPr="00E50FDB">
        <w:rPr>
          <w:rFonts w:ascii="Times New Roman" w:hAnsi="Times New Roman" w:cs="Times New Roman"/>
          <w:sz w:val="28"/>
          <w:szCs w:val="28"/>
        </w:rPr>
        <w:t>наименование дополнить словами «(сокращенное наименование - Прекращение права постоянного (бессрочного) пользования или права пожизненного наследуемого владения земельными участками) (далее – административный регламент, государственная услуга)»</w:t>
      </w:r>
      <w:r w:rsidR="00E50FDB">
        <w:rPr>
          <w:rFonts w:ascii="Times New Roman" w:hAnsi="Times New Roman" w:cs="Times New Roman"/>
          <w:sz w:val="28"/>
          <w:szCs w:val="28"/>
        </w:rPr>
        <w:t>;</w:t>
      </w:r>
    </w:p>
    <w:p w:rsidR="00E50FDB" w:rsidRDefault="00E50FDB" w:rsidP="00644A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5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2.1 слова «(далее – государственная услуга)» исключить;</w:t>
      </w:r>
    </w:p>
    <w:p w:rsidR="00644A41" w:rsidRPr="006517F3" w:rsidRDefault="00E50FDB" w:rsidP="00644A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44A41" w:rsidRPr="00267212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44A41" w:rsidRPr="00267212">
        <w:rPr>
          <w:rFonts w:ascii="Times New Roman" w:hAnsi="Times New Roman" w:cs="Times New Roman"/>
          <w:sz w:val="28"/>
          <w:szCs w:val="28"/>
        </w:rPr>
        <w:t xml:space="preserve">1 (Форма заявления </w:t>
      </w:r>
      <w:r w:rsidR="00644A41">
        <w:rPr>
          <w:rFonts w:ascii="Times New Roman" w:hAnsi="Times New Roman" w:cs="Times New Roman"/>
          <w:sz w:val="28"/>
          <w:szCs w:val="28"/>
        </w:rPr>
        <w:t>об отказе от права</w:t>
      </w:r>
      <w:r w:rsidR="00644A41" w:rsidRPr="00267212">
        <w:rPr>
          <w:rFonts w:ascii="Times New Roman" w:hAnsi="Times New Roman" w:cs="Times New Roman"/>
        </w:rPr>
        <w:t xml:space="preserve"> </w:t>
      </w:r>
      <w:r w:rsidR="00644A41" w:rsidRPr="00267212">
        <w:rPr>
          <w:rFonts w:ascii="Times New Roman" w:hAnsi="Times New Roman" w:cs="Times New Roman"/>
          <w:sz w:val="28"/>
          <w:szCs w:val="28"/>
        </w:rPr>
        <w:t>постоянного (бессрочного)</w:t>
      </w:r>
      <w:r w:rsidR="00644A41">
        <w:rPr>
          <w:rFonts w:ascii="Times New Roman" w:hAnsi="Times New Roman" w:cs="Times New Roman"/>
          <w:sz w:val="28"/>
          <w:szCs w:val="28"/>
        </w:rPr>
        <w:t xml:space="preserve"> </w:t>
      </w:r>
      <w:r w:rsidR="00644A41" w:rsidRPr="00267212">
        <w:rPr>
          <w:rFonts w:ascii="Times New Roman" w:hAnsi="Times New Roman" w:cs="Times New Roman"/>
          <w:sz w:val="28"/>
          <w:szCs w:val="28"/>
        </w:rPr>
        <w:t>пользования на земельный</w:t>
      </w:r>
      <w:r w:rsidR="00644A41">
        <w:rPr>
          <w:rFonts w:ascii="Times New Roman" w:hAnsi="Times New Roman" w:cs="Times New Roman"/>
          <w:sz w:val="28"/>
          <w:szCs w:val="28"/>
        </w:rPr>
        <w:t xml:space="preserve"> участок)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A41">
        <w:rPr>
          <w:rFonts w:ascii="Times New Roman" w:hAnsi="Times New Roman" w:cs="Times New Roman"/>
          <w:sz w:val="28"/>
          <w:szCs w:val="28"/>
        </w:rPr>
        <w:t>слова «</w:t>
      </w:r>
      <w:r w:rsidR="00644A41" w:rsidRPr="00267212">
        <w:rPr>
          <w:rFonts w:ascii="Times New Roman" w:hAnsi="Times New Roman" w:cs="Times New Roman"/>
          <w:sz w:val="28"/>
          <w:szCs w:val="28"/>
        </w:rPr>
        <w:t>(в соответствии с кадастровым паспортом земельного участка)</w:t>
      </w:r>
      <w:r w:rsidR="00644A41">
        <w:rPr>
          <w:rFonts w:ascii="Times New Roman" w:hAnsi="Times New Roman" w:cs="Times New Roman"/>
          <w:sz w:val="28"/>
          <w:szCs w:val="28"/>
        </w:rPr>
        <w:t>»</w:t>
      </w:r>
      <w:r w:rsidR="00644A41" w:rsidRPr="00267212">
        <w:rPr>
          <w:rFonts w:ascii="Times New Roman" w:hAnsi="Times New Roman" w:cs="Times New Roman"/>
          <w:sz w:val="28"/>
          <w:szCs w:val="28"/>
        </w:rPr>
        <w:t xml:space="preserve"> </w:t>
      </w:r>
      <w:r w:rsidR="00644A41">
        <w:rPr>
          <w:rFonts w:ascii="Times New Roman" w:hAnsi="Times New Roman" w:cs="Times New Roman"/>
          <w:sz w:val="28"/>
          <w:szCs w:val="28"/>
        </w:rPr>
        <w:t>заменить словами «(в соответствии с выпиской из Единого государственного реестра недвижимости»)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4A41">
        <w:rPr>
          <w:rFonts w:ascii="Times New Roman" w:hAnsi="Times New Roman" w:cs="Times New Roman"/>
          <w:sz w:val="28"/>
          <w:szCs w:val="28"/>
        </w:rPr>
        <w:t>слова</w:t>
      </w:r>
      <w:r w:rsidR="00644A41" w:rsidRPr="00267212">
        <w:rPr>
          <w:rFonts w:ascii="Times New Roman" w:hAnsi="Times New Roman" w:cs="Times New Roman"/>
          <w:sz w:val="28"/>
          <w:szCs w:val="28"/>
        </w:rPr>
        <w:t xml:space="preserve"> </w:t>
      </w:r>
      <w:r w:rsidR="00644A41">
        <w:rPr>
          <w:rFonts w:ascii="Times New Roman" w:hAnsi="Times New Roman" w:cs="Times New Roman"/>
          <w:sz w:val="28"/>
          <w:szCs w:val="28"/>
        </w:rPr>
        <w:t>«</w:t>
      </w:r>
      <w:r w:rsidR="00644A41" w:rsidRPr="00267212">
        <w:rPr>
          <w:rFonts w:ascii="Times New Roman" w:hAnsi="Times New Roman" w:cs="Times New Roman"/>
          <w:sz w:val="28"/>
          <w:szCs w:val="28"/>
        </w:rPr>
        <w:t>по кадастровому паспорту</w:t>
      </w:r>
      <w:r w:rsidR="00644A4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44A41" w:rsidRPr="006517F3">
        <w:rPr>
          <w:rFonts w:ascii="Times New Roman" w:hAnsi="Times New Roman" w:cs="Times New Roman"/>
          <w:sz w:val="28"/>
          <w:szCs w:val="28"/>
        </w:rPr>
        <w:t>в соответствии с выпиской из Единого государственного реестра недвижимости».</w:t>
      </w:r>
    </w:p>
    <w:p w:rsidR="00A91A94" w:rsidRPr="00F4101F" w:rsidRDefault="00F65F96" w:rsidP="0080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D59" w:rsidRPr="00F410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D59" w:rsidRPr="00F4101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26722" w:rsidRPr="00F4101F">
        <w:rPr>
          <w:rFonts w:ascii="Times New Roman" w:hAnsi="Times New Roman" w:cs="Times New Roman"/>
          <w:sz w:val="28"/>
          <w:szCs w:val="28"/>
        </w:rPr>
        <w:t xml:space="preserve">в </w:t>
      </w:r>
      <w:r w:rsidR="00644A41" w:rsidRPr="00644A4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услуги, утвержденный приказом</w:t>
      </w:r>
      <w:r w:rsidR="00305D59" w:rsidRPr="00F4101F">
        <w:rPr>
          <w:rFonts w:ascii="Times New Roman" w:hAnsi="Times New Roman" w:cs="Times New Roman"/>
          <w:sz w:val="28"/>
          <w:szCs w:val="28"/>
        </w:rPr>
        <w:t xml:space="preserve"> Леноблкомимущества от 02 марта 2016 года № 10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сервитутов»</w:t>
      </w:r>
      <w:r w:rsidR="00644A41">
        <w:rPr>
          <w:rFonts w:ascii="Times New Roman" w:hAnsi="Times New Roman" w:cs="Times New Roman"/>
          <w:sz w:val="28"/>
          <w:szCs w:val="28"/>
        </w:rPr>
        <w:t>,</w:t>
      </w:r>
      <w:r w:rsidR="00305D59" w:rsidRPr="00F4101F">
        <w:rPr>
          <w:rFonts w:ascii="Times New Roman" w:hAnsi="Times New Roman" w:cs="Times New Roman"/>
          <w:sz w:val="28"/>
          <w:szCs w:val="28"/>
        </w:rPr>
        <w:t xml:space="preserve"> </w:t>
      </w:r>
      <w:r w:rsidR="00A91A94" w:rsidRPr="00F4101F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50FDB" w:rsidRDefault="00A91A94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 xml:space="preserve">1) </w:t>
      </w:r>
      <w:r w:rsidR="00E50FDB">
        <w:rPr>
          <w:rFonts w:ascii="Times New Roman" w:hAnsi="Times New Roman" w:cs="Times New Roman"/>
          <w:sz w:val="28"/>
          <w:szCs w:val="28"/>
        </w:rPr>
        <w:t>наименование дополнить словами «(далее – административный регламент, государственная услуга)»;</w:t>
      </w:r>
    </w:p>
    <w:p w:rsidR="00E50FDB" w:rsidRDefault="00E50FDB" w:rsidP="00E50F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E50FDB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FDB">
        <w:rPr>
          <w:rFonts w:ascii="Times New Roman" w:hAnsi="Times New Roman" w:cs="Times New Roman"/>
          <w:sz w:val="28"/>
          <w:szCs w:val="28"/>
        </w:rPr>
        <w:t xml:space="preserve"> 2.1 слова «(далее – государственная услуга</w:t>
      </w:r>
      <w:r>
        <w:rPr>
          <w:rFonts w:ascii="Times New Roman" w:hAnsi="Times New Roman" w:cs="Times New Roman"/>
          <w:sz w:val="28"/>
          <w:szCs w:val="28"/>
        </w:rPr>
        <w:t>, регламент</w:t>
      </w:r>
      <w:r w:rsidRPr="00E50FDB">
        <w:rPr>
          <w:rFonts w:ascii="Times New Roman" w:hAnsi="Times New Roman" w:cs="Times New Roman"/>
          <w:sz w:val="28"/>
          <w:szCs w:val="28"/>
        </w:rPr>
        <w:t>)» исключить;</w:t>
      </w:r>
    </w:p>
    <w:p w:rsidR="00644A41" w:rsidRPr="004E6675" w:rsidRDefault="00E50FDB" w:rsidP="00E50F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44A41">
        <w:rPr>
          <w:rFonts w:ascii="Times New Roman" w:hAnsi="Times New Roman" w:cs="Times New Roman"/>
          <w:sz w:val="28"/>
          <w:szCs w:val="28"/>
        </w:rPr>
        <w:t>в подпункте 3 пункта 2</w:t>
      </w:r>
      <w:r w:rsidR="00644A41" w:rsidRPr="004E6675">
        <w:rPr>
          <w:rFonts w:ascii="Times New Roman" w:hAnsi="Times New Roman" w:cs="Times New Roman"/>
          <w:sz w:val="28"/>
          <w:szCs w:val="28"/>
        </w:rPr>
        <w:t>.6</w:t>
      </w:r>
      <w:r w:rsidR="00644A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644A41" w:rsidRPr="004E6675">
        <w:rPr>
          <w:rFonts w:ascii="Times New Roman" w:hAnsi="Times New Roman" w:cs="Times New Roman"/>
          <w:sz w:val="28"/>
          <w:szCs w:val="28"/>
        </w:rPr>
        <w:t xml:space="preserve"> </w:t>
      </w:r>
      <w:r w:rsidR="00644A41">
        <w:rPr>
          <w:rFonts w:ascii="Times New Roman" w:hAnsi="Times New Roman" w:cs="Times New Roman"/>
          <w:sz w:val="28"/>
          <w:szCs w:val="28"/>
        </w:rPr>
        <w:t>слова «</w:t>
      </w:r>
      <w:r w:rsidR="00644A41" w:rsidRPr="004E6675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</w:t>
      </w:r>
      <w:r w:rsidR="00644A4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44A41" w:rsidRPr="004E6675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(далее - ЕГРН)</w:t>
      </w:r>
      <w:r w:rsidR="00644A41">
        <w:rPr>
          <w:rFonts w:ascii="Times New Roman" w:hAnsi="Times New Roman" w:cs="Times New Roman"/>
          <w:sz w:val="28"/>
          <w:szCs w:val="28"/>
        </w:rPr>
        <w:t>»</w:t>
      </w:r>
      <w:r w:rsidR="00644A41" w:rsidRPr="004E6675">
        <w:rPr>
          <w:rFonts w:ascii="Times New Roman" w:hAnsi="Times New Roman" w:cs="Times New Roman"/>
          <w:sz w:val="28"/>
          <w:szCs w:val="28"/>
        </w:rPr>
        <w:t>;</w:t>
      </w:r>
    </w:p>
    <w:p w:rsidR="00644A41" w:rsidRDefault="00E50FDB" w:rsidP="00E50F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44A41">
        <w:rPr>
          <w:rFonts w:ascii="Times New Roman" w:hAnsi="Times New Roman" w:cs="Times New Roman"/>
          <w:sz w:val="28"/>
          <w:szCs w:val="28"/>
        </w:rPr>
        <w:t>в абзаце третьем пункта 2</w:t>
      </w:r>
      <w:r w:rsidR="00644A41" w:rsidRPr="004E6675">
        <w:rPr>
          <w:rFonts w:ascii="Times New Roman" w:hAnsi="Times New Roman" w:cs="Times New Roman"/>
          <w:sz w:val="28"/>
          <w:szCs w:val="28"/>
        </w:rPr>
        <w:t>.</w:t>
      </w:r>
      <w:r w:rsidR="00644A41">
        <w:rPr>
          <w:rFonts w:ascii="Times New Roman" w:hAnsi="Times New Roman" w:cs="Times New Roman"/>
          <w:sz w:val="28"/>
          <w:szCs w:val="28"/>
        </w:rPr>
        <w:t>7 административного регламента слова «</w:t>
      </w:r>
      <w:r w:rsidR="00644A41" w:rsidRPr="004E6675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(далее - ЕГРН)</w:t>
      </w:r>
      <w:r w:rsidR="00644A41">
        <w:rPr>
          <w:rFonts w:ascii="Times New Roman" w:hAnsi="Times New Roman" w:cs="Times New Roman"/>
          <w:sz w:val="28"/>
          <w:szCs w:val="28"/>
        </w:rPr>
        <w:t>» заменить словами «ЕГРН»</w:t>
      </w:r>
      <w:r w:rsidR="00644A41" w:rsidRPr="004E6675">
        <w:rPr>
          <w:rFonts w:ascii="Times New Roman" w:hAnsi="Times New Roman" w:cs="Times New Roman"/>
          <w:sz w:val="28"/>
          <w:szCs w:val="28"/>
        </w:rPr>
        <w:t>;</w:t>
      </w:r>
    </w:p>
    <w:p w:rsidR="00644A41" w:rsidRPr="005C1C19" w:rsidRDefault="00E50FDB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44A41">
        <w:rPr>
          <w:rFonts w:ascii="Times New Roman" w:hAnsi="Times New Roman" w:cs="Times New Roman"/>
          <w:sz w:val="28"/>
          <w:szCs w:val="28"/>
        </w:rPr>
        <w:t>в Приложении 1 (Форма заявления</w:t>
      </w:r>
      <w:r w:rsidR="00644A41" w:rsidRPr="005C1C19">
        <w:rPr>
          <w:rFonts w:ascii="Times New Roman" w:hAnsi="Times New Roman" w:cs="Times New Roman"/>
          <w:sz w:val="28"/>
          <w:szCs w:val="28"/>
        </w:rPr>
        <w:t xml:space="preserve"> о размещении объекта на землях или земельных участках, находящихся в собственности Ленинградской области, без предоставления земельных участков и установления сервитутов</w:t>
      </w:r>
      <w:r w:rsidR="00644A41">
        <w:rPr>
          <w:rFonts w:ascii="Times New Roman" w:hAnsi="Times New Roman" w:cs="Times New Roman"/>
          <w:sz w:val="28"/>
          <w:szCs w:val="28"/>
        </w:rPr>
        <w:t>) слова «</w:t>
      </w:r>
      <w:r w:rsidR="00644A41" w:rsidRPr="005C1C19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</w:t>
      </w:r>
      <w:r w:rsidR="00644A41">
        <w:rPr>
          <w:rFonts w:ascii="Times New Roman" w:hAnsi="Times New Roman" w:cs="Times New Roman"/>
          <w:sz w:val="28"/>
          <w:szCs w:val="28"/>
        </w:rPr>
        <w:t>» заменить словами «Единого государственного реестра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598" w:rsidRPr="00F4101F" w:rsidRDefault="00F65F96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5D59" w:rsidRPr="00F4101F">
        <w:rPr>
          <w:rFonts w:ascii="Times New Roman" w:hAnsi="Times New Roman" w:cs="Times New Roman"/>
          <w:sz w:val="28"/>
          <w:szCs w:val="28"/>
        </w:rPr>
        <w:t>. Внести в административный регламент предоставления государственной услуги, утвержденный приказом Леноблкомимущества от 16 декабря 2016 года № 51 «Об утверждении административного регламента предоставления государственной услуги «По предоставлению земельных участков, находящихся в собственности Ленинградской области, в собственность (за плату), аренду, безвозмездное пользование, без проведения торгов»</w:t>
      </w:r>
      <w:r w:rsidR="00DD6208" w:rsidRPr="00F4101F">
        <w:rPr>
          <w:rFonts w:ascii="Times New Roman" w:hAnsi="Times New Roman" w:cs="Times New Roman"/>
          <w:sz w:val="28"/>
          <w:szCs w:val="28"/>
        </w:rPr>
        <w:t>,</w:t>
      </w:r>
      <w:r w:rsidR="003310B4" w:rsidRPr="00F4101F">
        <w:rPr>
          <w:rFonts w:ascii="Times New Roman" w:hAnsi="Times New Roman" w:cs="Times New Roman"/>
          <w:sz w:val="28"/>
          <w:szCs w:val="28"/>
        </w:rPr>
        <w:t xml:space="preserve"> </w:t>
      </w:r>
      <w:r w:rsidR="00995598" w:rsidRPr="00F4101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05D59" w:rsidRPr="00F4101F">
        <w:rPr>
          <w:rFonts w:ascii="Times New Roman" w:hAnsi="Times New Roman" w:cs="Times New Roman"/>
          <w:sz w:val="28"/>
          <w:szCs w:val="28"/>
        </w:rPr>
        <w:t>изменени</w:t>
      </w:r>
      <w:r w:rsidR="00995598" w:rsidRPr="00F4101F">
        <w:rPr>
          <w:rFonts w:ascii="Times New Roman" w:hAnsi="Times New Roman" w:cs="Times New Roman"/>
          <w:sz w:val="28"/>
          <w:szCs w:val="28"/>
        </w:rPr>
        <w:t>я:</w:t>
      </w:r>
    </w:p>
    <w:p w:rsidR="009A238B" w:rsidRDefault="00ED1404" w:rsidP="0022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 xml:space="preserve">1) </w:t>
      </w:r>
      <w:r w:rsidR="00E50FDB">
        <w:rPr>
          <w:rFonts w:ascii="Times New Roman" w:hAnsi="Times New Roman" w:cs="Times New Roman"/>
          <w:sz w:val="28"/>
          <w:szCs w:val="28"/>
        </w:rPr>
        <w:t xml:space="preserve">наименование дополнить словами </w:t>
      </w:r>
      <w:r w:rsidR="00E50FDB" w:rsidRPr="00E50FDB">
        <w:rPr>
          <w:rFonts w:ascii="Times New Roman" w:hAnsi="Times New Roman" w:cs="Times New Roman"/>
          <w:sz w:val="28"/>
          <w:szCs w:val="28"/>
        </w:rPr>
        <w:t>«(далее – административный регламент, государственная услуга)»;</w:t>
      </w:r>
    </w:p>
    <w:p w:rsidR="00E50FDB" w:rsidRPr="00F4101F" w:rsidRDefault="00E50FDB" w:rsidP="0022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50FDB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FDB">
        <w:rPr>
          <w:rFonts w:ascii="Times New Roman" w:hAnsi="Times New Roman" w:cs="Times New Roman"/>
          <w:sz w:val="28"/>
          <w:szCs w:val="28"/>
        </w:rPr>
        <w:t xml:space="preserve"> 2.1 слова «(далее – регламент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0FDB">
        <w:rPr>
          <w:rFonts w:ascii="Times New Roman" w:hAnsi="Times New Roman" w:cs="Times New Roman"/>
          <w:sz w:val="28"/>
          <w:szCs w:val="28"/>
        </w:rPr>
        <w:t xml:space="preserve"> государственная услуга)»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CB8" w:rsidRPr="002812D1" w:rsidRDefault="00F65F96" w:rsidP="0022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608F" w:rsidRPr="00F4101F">
        <w:rPr>
          <w:rFonts w:ascii="Times New Roman" w:hAnsi="Times New Roman" w:cs="Times New Roman"/>
          <w:sz w:val="28"/>
          <w:szCs w:val="28"/>
        </w:rPr>
        <w:t xml:space="preserve">. </w:t>
      </w:r>
      <w:r w:rsidR="00224CB8" w:rsidRPr="002812D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государственной услуги, утвержденный приказом Леноблкомимущества от 03 августа 2017 года № 23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«Установление </w:t>
      </w:r>
      <w:r w:rsidR="00224CB8" w:rsidRPr="002812D1">
        <w:rPr>
          <w:rFonts w:ascii="Times New Roman" w:hAnsi="Times New Roman" w:cs="Times New Roman"/>
          <w:sz w:val="28"/>
          <w:szCs w:val="28"/>
        </w:rPr>
        <w:lastRenderedPageBreak/>
        <w:t>сервитута в отношении земельного участка, находящегося в государственной собственности Ленинградской области», следующие изменения:</w:t>
      </w:r>
    </w:p>
    <w:p w:rsidR="00E50FDB" w:rsidRDefault="00224CB8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D1">
        <w:rPr>
          <w:rFonts w:ascii="Times New Roman" w:hAnsi="Times New Roman" w:cs="Times New Roman"/>
          <w:sz w:val="28"/>
          <w:szCs w:val="28"/>
        </w:rPr>
        <w:t xml:space="preserve">1) </w:t>
      </w:r>
      <w:r w:rsidR="00E50FDB" w:rsidRPr="00E50FDB">
        <w:rPr>
          <w:rFonts w:ascii="Times New Roman" w:hAnsi="Times New Roman" w:cs="Times New Roman"/>
          <w:sz w:val="28"/>
          <w:szCs w:val="28"/>
        </w:rPr>
        <w:t>наименование дополнить словами «(сокращенное наименование - Установление сервитута в отношении земельного уч</w:t>
      </w:r>
      <w:r w:rsidR="00E50FDB">
        <w:rPr>
          <w:rFonts w:ascii="Times New Roman" w:hAnsi="Times New Roman" w:cs="Times New Roman"/>
          <w:sz w:val="28"/>
          <w:szCs w:val="28"/>
        </w:rPr>
        <w:t>астка</w:t>
      </w:r>
      <w:r w:rsidR="00E50FDB" w:rsidRPr="00E50FDB">
        <w:rPr>
          <w:rFonts w:ascii="Times New Roman" w:hAnsi="Times New Roman" w:cs="Times New Roman"/>
          <w:sz w:val="28"/>
          <w:szCs w:val="28"/>
        </w:rPr>
        <w:t>) (далее – административный регламент, государственная услуга)»;</w:t>
      </w:r>
    </w:p>
    <w:p w:rsidR="00E50FDB" w:rsidRDefault="00E50FDB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1.1 изложить в следующей редакции:</w:t>
      </w:r>
    </w:p>
    <w:p w:rsidR="00E50FDB" w:rsidRPr="00E50FDB" w:rsidRDefault="00E50FDB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0FDB">
        <w:rPr>
          <w:rFonts w:ascii="Times New Roman" w:hAnsi="Times New Roman" w:cs="Times New Roman"/>
          <w:sz w:val="28"/>
          <w:szCs w:val="28"/>
        </w:rPr>
        <w:t>1.1. Административный регламент устанавливает порядок и стандарт предоставления государственной услуги</w:t>
      </w:r>
      <w:proofErr w:type="gramStart"/>
      <w:r w:rsidRPr="00E50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24CB8" w:rsidRPr="002812D1" w:rsidRDefault="00E50FDB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0FDB">
        <w:rPr>
          <w:rFonts w:ascii="Times New Roman" w:hAnsi="Times New Roman" w:cs="Times New Roman"/>
          <w:sz w:val="28"/>
          <w:szCs w:val="28"/>
        </w:rPr>
        <w:t>)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FDB">
        <w:rPr>
          <w:rFonts w:ascii="Times New Roman" w:hAnsi="Times New Roman" w:cs="Times New Roman"/>
          <w:sz w:val="28"/>
          <w:szCs w:val="28"/>
        </w:rPr>
        <w:t xml:space="preserve"> 2.1 слова «(далее – гос</w:t>
      </w:r>
      <w:r>
        <w:rPr>
          <w:rFonts w:ascii="Times New Roman" w:hAnsi="Times New Roman" w:cs="Times New Roman"/>
          <w:sz w:val="28"/>
          <w:szCs w:val="28"/>
        </w:rPr>
        <w:t>ударственная услуга)» исключить.</w:t>
      </w:r>
    </w:p>
    <w:p w:rsidR="00224CB8" w:rsidRPr="002812D1" w:rsidRDefault="00F65F96" w:rsidP="0022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4CB8" w:rsidRPr="002812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4CB8" w:rsidRPr="002812D1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услуги, утвержденный приказом Леноблкомимущества от 29 августа 2017 года № 31 «Об утверждении административного регламента по предоставлению государственной услуги «Продажа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 и крестьянским (фермерским) хозяйствам, участвующим в программах государственной</w:t>
      </w:r>
      <w:proofErr w:type="gramEnd"/>
      <w:r w:rsidR="00224CB8" w:rsidRPr="002812D1">
        <w:rPr>
          <w:rFonts w:ascii="Times New Roman" w:hAnsi="Times New Roman" w:cs="Times New Roman"/>
          <w:sz w:val="28"/>
          <w:szCs w:val="28"/>
        </w:rPr>
        <w:t xml:space="preserve"> поддержки в сфере развития сельского хозяйства», следующие изменения:</w:t>
      </w:r>
    </w:p>
    <w:p w:rsidR="00E50FDB" w:rsidRDefault="00224CB8" w:rsidP="00644A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D1">
        <w:rPr>
          <w:rFonts w:ascii="Times New Roman" w:hAnsi="Times New Roman" w:cs="Times New Roman"/>
          <w:sz w:val="28"/>
          <w:szCs w:val="28"/>
        </w:rPr>
        <w:t xml:space="preserve">1) </w:t>
      </w:r>
      <w:r w:rsidR="00E50FDB" w:rsidRPr="00E50FDB">
        <w:rPr>
          <w:rFonts w:ascii="Times New Roman" w:hAnsi="Times New Roman" w:cs="Times New Roman"/>
          <w:sz w:val="28"/>
          <w:szCs w:val="28"/>
        </w:rPr>
        <w:t xml:space="preserve">наименование дополнить словами </w:t>
      </w:r>
      <w:r w:rsidR="00E50FDB">
        <w:rPr>
          <w:rFonts w:ascii="Times New Roman" w:hAnsi="Times New Roman" w:cs="Times New Roman"/>
          <w:sz w:val="28"/>
          <w:szCs w:val="28"/>
        </w:rPr>
        <w:t>«</w:t>
      </w:r>
      <w:r w:rsidR="00E50FDB" w:rsidRPr="00E50FDB">
        <w:rPr>
          <w:rFonts w:ascii="Times New Roman" w:hAnsi="Times New Roman" w:cs="Times New Roman"/>
          <w:sz w:val="28"/>
          <w:szCs w:val="28"/>
        </w:rPr>
        <w:t>(далее – административный регламент, государственная услуга)»;</w:t>
      </w:r>
    </w:p>
    <w:p w:rsidR="00E50FDB" w:rsidRDefault="00E50FDB" w:rsidP="00644A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50FDB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FDB">
        <w:rPr>
          <w:rFonts w:ascii="Times New Roman" w:hAnsi="Times New Roman" w:cs="Times New Roman"/>
          <w:sz w:val="28"/>
          <w:szCs w:val="28"/>
        </w:rPr>
        <w:t xml:space="preserve"> 2.1 слова «(далее – государственная услуга)» исключить;</w:t>
      </w:r>
    </w:p>
    <w:p w:rsidR="00644A41" w:rsidRPr="001156CA" w:rsidRDefault="00E50FDB" w:rsidP="00644A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44A41">
        <w:rPr>
          <w:rFonts w:ascii="Times New Roman" w:hAnsi="Times New Roman" w:cs="Times New Roman"/>
          <w:sz w:val="28"/>
          <w:szCs w:val="28"/>
        </w:rPr>
        <w:t>в сноске «2» Приложения</w:t>
      </w:r>
      <w:r w:rsidR="00644A41" w:rsidRPr="001156CA">
        <w:rPr>
          <w:rFonts w:ascii="Times New Roman" w:hAnsi="Times New Roman" w:cs="Times New Roman"/>
          <w:sz w:val="28"/>
          <w:szCs w:val="28"/>
        </w:rPr>
        <w:t xml:space="preserve"> 2</w:t>
      </w:r>
      <w:r w:rsidR="00644A41">
        <w:rPr>
          <w:rFonts w:ascii="Times New Roman" w:hAnsi="Times New Roman" w:cs="Times New Roman"/>
          <w:sz w:val="28"/>
          <w:szCs w:val="28"/>
        </w:rPr>
        <w:t xml:space="preserve"> (Форма заявления о предварительном согласовании предоставления земельного участка) слова </w:t>
      </w:r>
      <w:r w:rsidR="00644A41" w:rsidRPr="001156CA">
        <w:rPr>
          <w:rFonts w:ascii="Times New Roman" w:hAnsi="Times New Roman" w:cs="Times New Roman"/>
          <w:sz w:val="28"/>
          <w:szCs w:val="28"/>
        </w:rPr>
        <w:t xml:space="preserve">«Федеральным </w:t>
      </w:r>
      <w:hyperlink r:id="rId10" w:history="1">
        <w:r w:rsidR="00644A41" w:rsidRPr="00644A4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44A41">
        <w:rPr>
          <w:rFonts w:ascii="Times New Roman" w:hAnsi="Times New Roman" w:cs="Times New Roman"/>
          <w:sz w:val="28"/>
          <w:szCs w:val="28"/>
        </w:rPr>
        <w:t xml:space="preserve"> «</w:t>
      </w:r>
      <w:r w:rsidR="00644A41" w:rsidRPr="001156CA">
        <w:rPr>
          <w:rFonts w:ascii="Times New Roman" w:hAnsi="Times New Roman" w:cs="Times New Roman"/>
          <w:sz w:val="28"/>
          <w:szCs w:val="28"/>
        </w:rPr>
        <w:t>О госуда</w:t>
      </w:r>
      <w:r w:rsidR="00644A41">
        <w:rPr>
          <w:rFonts w:ascii="Times New Roman" w:hAnsi="Times New Roman" w:cs="Times New Roman"/>
          <w:sz w:val="28"/>
          <w:szCs w:val="28"/>
        </w:rPr>
        <w:t xml:space="preserve">рственном кадастре недвижимости»» заменить словами «Федеральным законом от 13 июля </w:t>
      </w:r>
      <w:r w:rsidR="00644A41" w:rsidRPr="001156CA">
        <w:rPr>
          <w:rFonts w:ascii="Times New Roman" w:hAnsi="Times New Roman" w:cs="Times New Roman"/>
          <w:sz w:val="28"/>
          <w:szCs w:val="28"/>
        </w:rPr>
        <w:t>2015</w:t>
      </w:r>
      <w:r w:rsidR="00644A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4A41" w:rsidRPr="001156CA">
        <w:rPr>
          <w:rFonts w:ascii="Times New Roman" w:hAnsi="Times New Roman" w:cs="Times New Roman"/>
          <w:sz w:val="28"/>
          <w:szCs w:val="28"/>
        </w:rPr>
        <w:t xml:space="preserve"> 218-ФЗ</w:t>
      </w:r>
      <w:r w:rsidR="00644A41">
        <w:rPr>
          <w:rFonts w:ascii="Times New Roman" w:hAnsi="Times New Roman" w:cs="Times New Roman"/>
          <w:sz w:val="28"/>
          <w:szCs w:val="28"/>
        </w:rPr>
        <w:t xml:space="preserve"> «</w:t>
      </w:r>
      <w:r w:rsidR="00644A41" w:rsidRPr="001156CA">
        <w:rPr>
          <w:rFonts w:ascii="Times New Roman" w:hAnsi="Times New Roman" w:cs="Times New Roman"/>
          <w:sz w:val="28"/>
          <w:szCs w:val="28"/>
        </w:rPr>
        <w:t>О государст</w:t>
      </w:r>
      <w:r w:rsidR="00644A41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4A41" w:rsidRPr="00040AEE">
        <w:rPr>
          <w:rFonts w:ascii="Times New Roman" w:hAnsi="Times New Roman" w:cs="Times New Roman"/>
          <w:sz w:val="28"/>
          <w:szCs w:val="28"/>
        </w:rPr>
        <w:t>.</w:t>
      </w:r>
    </w:p>
    <w:p w:rsidR="00224CB8" w:rsidRPr="002812D1" w:rsidRDefault="00F65F96" w:rsidP="0022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4CB8" w:rsidRPr="002812D1">
        <w:rPr>
          <w:rFonts w:ascii="Times New Roman" w:hAnsi="Times New Roman" w:cs="Times New Roman"/>
          <w:sz w:val="28"/>
          <w:szCs w:val="28"/>
        </w:rPr>
        <w:t xml:space="preserve">. Внести в административный регламент предоставления государственной услуги, утвержденный приказом Леноблкомимущества от 29 августа 2017 года № 32 «Об утверждении административного регламента </w:t>
      </w:r>
      <w:r w:rsidR="00224CB8" w:rsidRPr="002812D1">
        <w:rPr>
          <w:rFonts w:ascii="Times New Roman" w:hAnsi="Times New Roman" w:cs="Times New Roman"/>
          <w:sz w:val="28"/>
          <w:szCs w:val="28"/>
        </w:rPr>
        <w:lastRenderedPageBreak/>
        <w:t>Ленинградского областного комитета по управлению государственным имуществом предоставления государственной услуги «Предварительное согласование предоставления земельного участка, находящегося в собственности Ленинградской области», следующие изменения:</w:t>
      </w:r>
    </w:p>
    <w:p w:rsidR="00E50FDB" w:rsidRPr="00E50FDB" w:rsidRDefault="00224CB8" w:rsidP="00E50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2D1">
        <w:rPr>
          <w:rFonts w:ascii="Times New Roman" w:hAnsi="Times New Roman" w:cs="Times New Roman"/>
          <w:sz w:val="28"/>
          <w:szCs w:val="28"/>
        </w:rPr>
        <w:t xml:space="preserve">1) </w:t>
      </w:r>
      <w:r w:rsidR="00E50FDB" w:rsidRPr="00E50FDB">
        <w:rPr>
          <w:rFonts w:ascii="Times New Roman" w:hAnsi="Times New Roman" w:cs="Times New Roman"/>
          <w:sz w:val="28"/>
          <w:szCs w:val="28"/>
        </w:rPr>
        <w:t>наименование дополнить словами «(далее – административный регламент, государственная услуга)»;</w:t>
      </w:r>
    </w:p>
    <w:p w:rsidR="00E50FDB" w:rsidRDefault="00E50FDB" w:rsidP="00E50F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FDB">
        <w:rPr>
          <w:rFonts w:ascii="Times New Roman" w:hAnsi="Times New Roman" w:cs="Times New Roman"/>
          <w:sz w:val="28"/>
          <w:szCs w:val="28"/>
        </w:rPr>
        <w:t xml:space="preserve">2) в пункте 2.1 слова «(далее – </w:t>
      </w:r>
      <w:r>
        <w:rPr>
          <w:rFonts w:ascii="Times New Roman" w:hAnsi="Times New Roman" w:cs="Times New Roman"/>
          <w:sz w:val="28"/>
          <w:szCs w:val="28"/>
        </w:rPr>
        <w:t xml:space="preserve">регламент, </w:t>
      </w:r>
      <w:r w:rsidRPr="00E50FDB">
        <w:rPr>
          <w:rFonts w:ascii="Times New Roman" w:hAnsi="Times New Roman" w:cs="Times New Roman"/>
          <w:sz w:val="28"/>
          <w:szCs w:val="28"/>
        </w:rPr>
        <w:t>государственная услуга)» исключить;</w:t>
      </w:r>
    </w:p>
    <w:p w:rsidR="00644A41" w:rsidRPr="00644A41" w:rsidRDefault="00E50FDB" w:rsidP="00644A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44A41">
        <w:rPr>
          <w:rFonts w:ascii="Times New Roman" w:hAnsi="Times New Roman" w:cs="Times New Roman"/>
          <w:sz w:val="28"/>
          <w:szCs w:val="28"/>
        </w:rPr>
        <w:t>в подпункте 6 пункта 3.1.3.12 слова «</w:t>
      </w:r>
      <w:r w:rsidR="00644A41" w:rsidRPr="00B527F5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</w:t>
      </w:r>
      <w:r w:rsidR="00644A41">
        <w:rPr>
          <w:rFonts w:ascii="Times New Roman" w:hAnsi="Times New Roman" w:cs="Times New Roman"/>
          <w:sz w:val="28"/>
          <w:szCs w:val="28"/>
        </w:rPr>
        <w:t>» заменить словом «ЕГРН»</w:t>
      </w:r>
      <w:r w:rsidR="00644A41" w:rsidRPr="00B527F5">
        <w:rPr>
          <w:rFonts w:ascii="Times New Roman" w:hAnsi="Times New Roman" w:cs="Times New Roman"/>
          <w:sz w:val="28"/>
          <w:szCs w:val="28"/>
        </w:rPr>
        <w:t>;</w:t>
      </w:r>
    </w:p>
    <w:p w:rsidR="00644A41" w:rsidRPr="00B527F5" w:rsidRDefault="00E50FDB" w:rsidP="00644A4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4A41">
        <w:rPr>
          <w:rFonts w:ascii="Times New Roman" w:hAnsi="Times New Roman" w:cs="Times New Roman"/>
          <w:sz w:val="28"/>
          <w:szCs w:val="28"/>
        </w:rPr>
        <w:t>) в Приложении</w:t>
      </w:r>
      <w:r w:rsidR="00644A41" w:rsidRPr="00B527F5">
        <w:rPr>
          <w:rFonts w:ascii="Times New Roman" w:hAnsi="Times New Roman" w:cs="Times New Roman"/>
          <w:sz w:val="28"/>
          <w:szCs w:val="28"/>
        </w:rPr>
        <w:t xml:space="preserve"> </w:t>
      </w:r>
      <w:r w:rsidR="00644A41">
        <w:rPr>
          <w:rFonts w:ascii="Times New Roman" w:hAnsi="Times New Roman" w:cs="Times New Roman"/>
          <w:sz w:val="28"/>
          <w:szCs w:val="28"/>
        </w:rPr>
        <w:t>1</w:t>
      </w:r>
      <w:r w:rsidR="00644A41" w:rsidRPr="00B527F5">
        <w:rPr>
          <w:rFonts w:ascii="Times New Roman" w:hAnsi="Times New Roman" w:cs="Times New Roman"/>
          <w:sz w:val="28"/>
          <w:szCs w:val="28"/>
        </w:rPr>
        <w:t xml:space="preserve"> </w:t>
      </w:r>
      <w:r w:rsidR="00644A41">
        <w:rPr>
          <w:rFonts w:ascii="Times New Roman" w:hAnsi="Times New Roman" w:cs="Times New Roman"/>
          <w:sz w:val="28"/>
          <w:szCs w:val="28"/>
        </w:rPr>
        <w:t xml:space="preserve">(Форма заявления </w:t>
      </w:r>
      <w:r w:rsidR="00644A41" w:rsidRPr="00B527F5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="00644A41">
        <w:rPr>
          <w:rFonts w:ascii="Times New Roman" w:hAnsi="Times New Roman" w:cs="Times New Roman"/>
          <w:sz w:val="28"/>
          <w:szCs w:val="28"/>
        </w:rPr>
        <w:t xml:space="preserve"> - </w:t>
      </w:r>
      <w:r w:rsidR="00644A41" w:rsidRPr="00B527F5">
        <w:rPr>
          <w:rFonts w:ascii="Times New Roman" w:hAnsi="Times New Roman" w:cs="Times New Roman"/>
          <w:sz w:val="28"/>
          <w:szCs w:val="28"/>
        </w:rPr>
        <w:t>для физических лиц)</w:t>
      </w:r>
      <w:r w:rsidR="00644A4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44A41" w:rsidRPr="00B527F5">
        <w:rPr>
          <w:rFonts w:ascii="Times New Roman" w:hAnsi="Times New Roman" w:cs="Times New Roman"/>
          <w:sz w:val="28"/>
          <w:szCs w:val="28"/>
        </w:rPr>
        <w:t>«</w:t>
      </w:r>
      <w:r w:rsidR="00644A41">
        <w:rPr>
          <w:rFonts w:ascii="Times New Roman" w:hAnsi="Times New Roman" w:cs="Times New Roman"/>
          <w:sz w:val="28"/>
          <w:szCs w:val="28"/>
        </w:rPr>
        <w:t>государственный кадастр</w:t>
      </w:r>
      <w:r w:rsidR="00644A41" w:rsidRPr="00B527F5">
        <w:rPr>
          <w:rFonts w:ascii="Times New Roman" w:hAnsi="Times New Roman" w:cs="Times New Roman"/>
          <w:sz w:val="28"/>
          <w:szCs w:val="28"/>
        </w:rPr>
        <w:t xml:space="preserve"> недвижимости» заменить словом</w:t>
      </w:r>
      <w:r w:rsidR="00644A41">
        <w:rPr>
          <w:rFonts w:ascii="Times New Roman" w:hAnsi="Times New Roman" w:cs="Times New Roman"/>
          <w:sz w:val="28"/>
          <w:szCs w:val="28"/>
        </w:rPr>
        <w:t xml:space="preserve"> «ЕГРН»</w:t>
      </w:r>
      <w:r w:rsidR="00644A41" w:rsidRPr="00B527F5">
        <w:rPr>
          <w:rFonts w:ascii="Times New Roman" w:hAnsi="Times New Roman" w:cs="Times New Roman"/>
          <w:sz w:val="28"/>
          <w:szCs w:val="28"/>
        </w:rPr>
        <w:t>.</w:t>
      </w:r>
    </w:p>
    <w:p w:rsidR="00224CB8" w:rsidRPr="002812D1" w:rsidRDefault="00224CB8" w:rsidP="0022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5F96">
        <w:rPr>
          <w:rFonts w:ascii="Times New Roman" w:hAnsi="Times New Roman" w:cs="Times New Roman"/>
          <w:sz w:val="28"/>
          <w:szCs w:val="28"/>
        </w:rPr>
        <w:t>0</w:t>
      </w:r>
      <w:r w:rsidRPr="002812D1">
        <w:rPr>
          <w:rFonts w:ascii="Times New Roman" w:hAnsi="Times New Roman" w:cs="Times New Roman"/>
          <w:sz w:val="28"/>
          <w:szCs w:val="28"/>
        </w:rPr>
        <w:t xml:space="preserve">. Внести приказ Леноблкомимущества от 13 апреля 2018 года № 15 «Об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«Передача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во владение </w:t>
      </w:r>
      <w:proofErr w:type="gramStart"/>
      <w:r w:rsidRPr="002812D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812D1">
        <w:rPr>
          <w:rFonts w:ascii="Times New Roman" w:hAnsi="Times New Roman" w:cs="Times New Roman"/>
          <w:sz w:val="28"/>
          <w:szCs w:val="28"/>
        </w:rPr>
        <w:t>или) в пользование государственного имущества Ленинградской области, включенного в перечень, утвержденный приказом Ленинградского областного комитета по управлению государственным имуществом от 19 января 2009 года № 1» (далее – приказ № 15) следующие изменения:</w:t>
      </w:r>
    </w:p>
    <w:p w:rsidR="00E50FDB" w:rsidRPr="00E50FDB" w:rsidRDefault="00224CB8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2D1">
        <w:rPr>
          <w:rFonts w:ascii="Times New Roman" w:hAnsi="Times New Roman" w:cs="Times New Roman"/>
          <w:sz w:val="28"/>
          <w:szCs w:val="28"/>
        </w:rPr>
        <w:t xml:space="preserve">1) </w:t>
      </w:r>
      <w:r w:rsidR="00E50FDB" w:rsidRPr="00E50FDB">
        <w:rPr>
          <w:rFonts w:ascii="Times New Roman" w:hAnsi="Times New Roman" w:cs="Times New Roman"/>
          <w:sz w:val="28"/>
          <w:szCs w:val="28"/>
        </w:rPr>
        <w:t>наименование дополнить словами «(далее – административный регламент, государственная услуга)»;</w:t>
      </w:r>
    </w:p>
    <w:p w:rsidR="00224CB8" w:rsidRPr="002812D1" w:rsidRDefault="00E50FDB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DB">
        <w:rPr>
          <w:rFonts w:ascii="Times New Roman" w:hAnsi="Times New Roman" w:cs="Times New Roman"/>
          <w:sz w:val="28"/>
          <w:szCs w:val="28"/>
        </w:rPr>
        <w:t>2) в пункте 2.1 слова «(далее – государственная услуга)»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CB8" w:rsidRPr="002812D1" w:rsidRDefault="00224CB8" w:rsidP="00224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5F96">
        <w:rPr>
          <w:rFonts w:ascii="Times New Roman" w:hAnsi="Times New Roman" w:cs="Times New Roman"/>
          <w:sz w:val="28"/>
          <w:szCs w:val="28"/>
        </w:rPr>
        <w:t>1</w:t>
      </w:r>
      <w:r w:rsidRPr="002812D1">
        <w:rPr>
          <w:rFonts w:ascii="Times New Roman" w:hAnsi="Times New Roman" w:cs="Times New Roman"/>
          <w:sz w:val="28"/>
          <w:szCs w:val="28"/>
        </w:rPr>
        <w:t>.</w:t>
      </w:r>
      <w:r w:rsidRPr="002812D1">
        <w:t xml:space="preserve"> </w:t>
      </w:r>
      <w:proofErr w:type="gramStart"/>
      <w:r w:rsidRPr="002812D1">
        <w:rPr>
          <w:rFonts w:ascii="Times New Roman" w:hAnsi="Times New Roman" w:cs="Times New Roman"/>
          <w:sz w:val="28"/>
          <w:szCs w:val="28"/>
        </w:rPr>
        <w:t xml:space="preserve">Внести в приказ Леноблкомимущества от 17 апреля 2018 года № 16 «Об утверждении административного регламента Ленинградского областного комитета по управлению государственным имуществом </w:t>
      </w:r>
      <w:r w:rsidRPr="002812D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государственной услуги «Установление зон с особыми условиями использования территории в связи с размещением газораспределительных сетей, расположенных на территории Ленинградской области, и наложение ограничений (обременений) на входящие в них земельные участки», следующие изменения: </w:t>
      </w:r>
      <w:proofErr w:type="gramEnd"/>
    </w:p>
    <w:p w:rsidR="00E50FDB" w:rsidRPr="00E50FDB" w:rsidRDefault="00E50FDB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DB">
        <w:rPr>
          <w:rFonts w:ascii="Times New Roman" w:hAnsi="Times New Roman" w:cs="Times New Roman"/>
          <w:sz w:val="28"/>
          <w:szCs w:val="28"/>
        </w:rPr>
        <w:t>1) наименование дополнить словами «(сокращенное наименование - Установление зон с особыми условиями использования территории в связи с размещен</w:t>
      </w:r>
      <w:r>
        <w:rPr>
          <w:rFonts w:ascii="Times New Roman" w:hAnsi="Times New Roman" w:cs="Times New Roman"/>
          <w:sz w:val="28"/>
          <w:szCs w:val="28"/>
        </w:rPr>
        <w:t>ием газораспределительных сетей</w:t>
      </w:r>
      <w:r w:rsidRPr="00E50FDB">
        <w:rPr>
          <w:rFonts w:ascii="Times New Roman" w:hAnsi="Times New Roman" w:cs="Times New Roman"/>
          <w:sz w:val="28"/>
          <w:szCs w:val="28"/>
        </w:rPr>
        <w:t>) (далее – административный регламент, государственная услуга)»;</w:t>
      </w:r>
    </w:p>
    <w:p w:rsidR="00224CB8" w:rsidRPr="002812D1" w:rsidRDefault="00E50FDB" w:rsidP="00E50F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DB">
        <w:rPr>
          <w:rFonts w:ascii="Times New Roman" w:hAnsi="Times New Roman" w:cs="Times New Roman"/>
          <w:sz w:val="28"/>
          <w:szCs w:val="28"/>
        </w:rPr>
        <w:t>2)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FDB">
        <w:rPr>
          <w:rFonts w:ascii="Times New Roman" w:hAnsi="Times New Roman" w:cs="Times New Roman"/>
          <w:sz w:val="28"/>
          <w:szCs w:val="28"/>
        </w:rPr>
        <w:t xml:space="preserve"> 2.1 слова «(далее – государственная услуга</w:t>
      </w:r>
      <w:r>
        <w:rPr>
          <w:rFonts w:ascii="Times New Roman" w:hAnsi="Times New Roman" w:cs="Times New Roman"/>
          <w:sz w:val="28"/>
          <w:szCs w:val="28"/>
        </w:rPr>
        <w:t>, регламент</w:t>
      </w:r>
      <w:r w:rsidRPr="00E50FDB">
        <w:rPr>
          <w:rFonts w:ascii="Times New Roman" w:hAnsi="Times New Roman" w:cs="Times New Roman"/>
          <w:sz w:val="28"/>
          <w:szCs w:val="28"/>
        </w:rPr>
        <w:t>)» исключить.</w:t>
      </w:r>
      <w:r w:rsidR="00224CB8" w:rsidRPr="00281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88" w:rsidRDefault="00F77C55" w:rsidP="009B6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1F">
        <w:rPr>
          <w:rFonts w:ascii="Times New Roman" w:hAnsi="Times New Roman" w:cs="Times New Roman"/>
          <w:sz w:val="28"/>
          <w:szCs w:val="28"/>
        </w:rPr>
        <w:t>1</w:t>
      </w:r>
      <w:r w:rsidR="00F65F96">
        <w:rPr>
          <w:rFonts w:ascii="Times New Roman" w:hAnsi="Times New Roman" w:cs="Times New Roman"/>
          <w:sz w:val="28"/>
          <w:szCs w:val="28"/>
        </w:rPr>
        <w:t>2</w:t>
      </w:r>
      <w:r w:rsidR="009B608F" w:rsidRPr="00F4101F">
        <w:rPr>
          <w:rFonts w:ascii="Times New Roman" w:hAnsi="Times New Roman" w:cs="Times New Roman"/>
          <w:sz w:val="28"/>
          <w:szCs w:val="28"/>
        </w:rPr>
        <w:t xml:space="preserve">. </w:t>
      </w:r>
      <w:r w:rsidR="00185F88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185F88" w:rsidRPr="00185F88">
        <w:rPr>
          <w:rFonts w:ascii="Times New Roman" w:hAnsi="Times New Roman" w:cs="Times New Roman"/>
          <w:sz w:val="28"/>
          <w:szCs w:val="28"/>
        </w:rPr>
        <w:t>риказ Лен</w:t>
      </w:r>
      <w:r w:rsidR="00185F88">
        <w:rPr>
          <w:rFonts w:ascii="Times New Roman" w:hAnsi="Times New Roman" w:cs="Times New Roman"/>
          <w:sz w:val="28"/>
          <w:szCs w:val="28"/>
        </w:rPr>
        <w:t xml:space="preserve">облкомимущества </w:t>
      </w:r>
      <w:r w:rsidR="00185F88" w:rsidRPr="00185F88">
        <w:rPr>
          <w:rFonts w:ascii="Times New Roman" w:hAnsi="Times New Roman" w:cs="Times New Roman"/>
          <w:sz w:val="28"/>
          <w:szCs w:val="28"/>
        </w:rPr>
        <w:t>от 23</w:t>
      </w:r>
      <w:r w:rsidR="00644A4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85F88" w:rsidRPr="00185F88">
        <w:rPr>
          <w:rFonts w:ascii="Times New Roman" w:hAnsi="Times New Roman" w:cs="Times New Roman"/>
          <w:sz w:val="28"/>
          <w:szCs w:val="28"/>
        </w:rPr>
        <w:t xml:space="preserve">2011 </w:t>
      </w:r>
      <w:r w:rsidR="00644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5F88">
        <w:rPr>
          <w:rFonts w:ascii="Times New Roman" w:hAnsi="Times New Roman" w:cs="Times New Roman"/>
          <w:sz w:val="28"/>
          <w:szCs w:val="28"/>
        </w:rPr>
        <w:t>№</w:t>
      </w:r>
      <w:r w:rsidR="00185F88" w:rsidRPr="00185F88">
        <w:rPr>
          <w:rFonts w:ascii="Times New Roman" w:hAnsi="Times New Roman" w:cs="Times New Roman"/>
          <w:sz w:val="28"/>
          <w:szCs w:val="28"/>
        </w:rPr>
        <w:t xml:space="preserve"> 15 </w:t>
      </w:r>
      <w:r w:rsidR="00185F88">
        <w:rPr>
          <w:rFonts w:ascii="Times New Roman" w:hAnsi="Times New Roman" w:cs="Times New Roman"/>
          <w:sz w:val="28"/>
          <w:szCs w:val="28"/>
        </w:rPr>
        <w:t>«</w:t>
      </w:r>
      <w:r w:rsidR="00185F88" w:rsidRPr="00185F8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Ленинградского областного комитета по управлению государственным имуществом</w:t>
      </w:r>
      <w:r w:rsidR="00185F88">
        <w:rPr>
          <w:rFonts w:ascii="Times New Roman" w:hAnsi="Times New Roman" w:cs="Times New Roman"/>
          <w:sz w:val="28"/>
          <w:szCs w:val="28"/>
        </w:rPr>
        <w:t>».</w:t>
      </w:r>
    </w:p>
    <w:p w:rsidR="009B608F" w:rsidRPr="00F4101F" w:rsidRDefault="00E50FDB" w:rsidP="009B6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5F9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85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08F" w:rsidRPr="00F41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608F" w:rsidRPr="00F4101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0D31F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B608F" w:rsidRPr="00F4101F">
        <w:rPr>
          <w:rFonts w:ascii="Times New Roman" w:hAnsi="Times New Roman" w:cs="Times New Roman"/>
          <w:sz w:val="28"/>
          <w:szCs w:val="28"/>
        </w:rPr>
        <w:t>.</w:t>
      </w:r>
    </w:p>
    <w:p w:rsidR="009B608F" w:rsidRPr="00F4101F" w:rsidRDefault="009B608F" w:rsidP="009B6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8F" w:rsidRPr="00F4101F" w:rsidRDefault="009B608F" w:rsidP="009B6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9B6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9B608F" w:rsidRDefault="000D31F6" w:rsidP="009B6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608F" w:rsidRPr="00F4101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608F" w:rsidRPr="00F4101F">
        <w:rPr>
          <w:rFonts w:ascii="Times New Roman" w:hAnsi="Times New Roman" w:cs="Times New Roman"/>
          <w:sz w:val="28"/>
          <w:szCs w:val="28"/>
        </w:rPr>
        <w:t xml:space="preserve"> комитета   </w:t>
      </w:r>
      <w:r w:rsidR="009B608F" w:rsidRPr="00F4101F">
        <w:rPr>
          <w:rFonts w:ascii="Times New Roman" w:hAnsi="Times New Roman" w:cs="Times New Roman"/>
          <w:sz w:val="28"/>
          <w:szCs w:val="28"/>
        </w:rPr>
        <w:tab/>
      </w:r>
      <w:r w:rsidR="009B608F" w:rsidRPr="00F4101F">
        <w:rPr>
          <w:rFonts w:ascii="Times New Roman" w:hAnsi="Times New Roman" w:cs="Times New Roman"/>
          <w:sz w:val="28"/>
          <w:szCs w:val="28"/>
        </w:rPr>
        <w:tab/>
      </w:r>
      <w:r w:rsidR="009B608F" w:rsidRPr="00F4101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B608F" w:rsidRPr="00F4101F">
        <w:rPr>
          <w:rFonts w:ascii="Times New Roman" w:hAnsi="Times New Roman" w:cs="Times New Roman"/>
          <w:sz w:val="28"/>
          <w:szCs w:val="28"/>
        </w:rPr>
        <w:tab/>
      </w:r>
      <w:r w:rsidR="009B608F" w:rsidRPr="00F4101F">
        <w:rPr>
          <w:rFonts w:ascii="Times New Roman" w:hAnsi="Times New Roman" w:cs="Times New Roman"/>
          <w:sz w:val="28"/>
          <w:szCs w:val="28"/>
        </w:rPr>
        <w:tab/>
      </w:r>
      <w:r w:rsidR="009B608F" w:rsidRPr="00F4101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608F" w:rsidRPr="00F4101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А. Бочуров</w:t>
      </w:r>
    </w:p>
    <w:p w:rsidR="00806E50" w:rsidRPr="009B608F" w:rsidRDefault="00806E50" w:rsidP="009B608F">
      <w:pPr>
        <w:rPr>
          <w:rFonts w:ascii="Times New Roman" w:hAnsi="Times New Roman" w:cs="Times New Roman"/>
          <w:sz w:val="28"/>
          <w:szCs w:val="28"/>
        </w:rPr>
      </w:pPr>
    </w:p>
    <w:sectPr w:rsidR="00806E50" w:rsidRPr="009B608F" w:rsidSect="00E5378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8B" w:rsidRDefault="004C098B" w:rsidP="00E53787">
      <w:pPr>
        <w:spacing w:after="0" w:line="240" w:lineRule="auto"/>
      </w:pPr>
      <w:r>
        <w:separator/>
      </w:r>
    </w:p>
  </w:endnote>
  <w:endnote w:type="continuationSeparator" w:id="0">
    <w:p w:rsidR="004C098B" w:rsidRDefault="004C098B" w:rsidP="00E5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8B" w:rsidRDefault="004C098B" w:rsidP="00E53787">
      <w:pPr>
        <w:spacing w:after="0" w:line="240" w:lineRule="auto"/>
      </w:pPr>
      <w:r>
        <w:separator/>
      </w:r>
    </w:p>
  </w:footnote>
  <w:footnote w:type="continuationSeparator" w:id="0">
    <w:p w:rsidR="004C098B" w:rsidRDefault="004C098B" w:rsidP="00E5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41578"/>
      <w:docPartObj>
        <w:docPartGallery w:val="Page Numbers (Top of Page)"/>
        <w:docPartUnique/>
      </w:docPartObj>
    </w:sdtPr>
    <w:sdtEndPr/>
    <w:sdtContent>
      <w:p w:rsidR="00F93EFB" w:rsidRDefault="00F93E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F96">
          <w:rPr>
            <w:noProof/>
          </w:rPr>
          <w:t>8</w:t>
        </w:r>
        <w:r>
          <w:fldChar w:fldCharType="end"/>
        </w:r>
      </w:p>
    </w:sdtContent>
  </w:sdt>
  <w:p w:rsidR="00F93EFB" w:rsidRDefault="00F93E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905"/>
    <w:multiLevelType w:val="hybridMultilevel"/>
    <w:tmpl w:val="142E7FC6"/>
    <w:lvl w:ilvl="0" w:tplc="0CCA14D8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6771D"/>
    <w:multiLevelType w:val="hybridMultilevel"/>
    <w:tmpl w:val="2996E24C"/>
    <w:lvl w:ilvl="0" w:tplc="B420D8FC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96A68BC"/>
    <w:multiLevelType w:val="hybridMultilevel"/>
    <w:tmpl w:val="0EFA07B2"/>
    <w:lvl w:ilvl="0" w:tplc="D9AEA6C2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3478B7"/>
    <w:multiLevelType w:val="hybridMultilevel"/>
    <w:tmpl w:val="61B0283E"/>
    <w:lvl w:ilvl="0" w:tplc="6F7090A4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B927F4"/>
    <w:multiLevelType w:val="hybridMultilevel"/>
    <w:tmpl w:val="4A7623F8"/>
    <w:lvl w:ilvl="0" w:tplc="6CE2B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AE4B16"/>
    <w:multiLevelType w:val="hybridMultilevel"/>
    <w:tmpl w:val="B6345CC4"/>
    <w:lvl w:ilvl="0" w:tplc="A7CE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F6214"/>
    <w:multiLevelType w:val="hybridMultilevel"/>
    <w:tmpl w:val="1888711E"/>
    <w:lvl w:ilvl="0" w:tplc="674403C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576C09"/>
    <w:multiLevelType w:val="hybridMultilevel"/>
    <w:tmpl w:val="2EAE2196"/>
    <w:lvl w:ilvl="0" w:tplc="0F325C1C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6D41763"/>
    <w:multiLevelType w:val="hybridMultilevel"/>
    <w:tmpl w:val="AEB6FD70"/>
    <w:lvl w:ilvl="0" w:tplc="747C593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4B05B6"/>
    <w:multiLevelType w:val="hybridMultilevel"/>
    <w:tmpl w:val="CF0CBE92"/>
    <w:lvl w:ilvl="0" w:tplc="65528C1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2647BA"/>
    <w:multiLevelType w:val="hybridMultilevel"/>
    <w:tmpl w:val="74CE6FFE"/>
    <w:lvl w:ilvl="0" w:tplc="CDD85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0762E3"/>
    <w:multiLevelType w:val="hybridMultilevel"/>
    <w:tmpl w:val="063A52F8"/>
    <w:lvl w:ilvl="0" w:tplc="BC162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7F601F"/>
    <w:multiLevelType w:val="hybridMultilevel"/>
    <w:tmpl w:val="1FFEC2D6"/>
    <w:lvl w:ilvl="0" w:tplc="60202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E3305"/>
    <w:multiLevelType w:val="hybridMultilevel"/>
    <w:tmpl w:val="E082930A"/>
    <w:lvl w:ilvl="0" w:tplc="7D3E50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74856"/>
    <w:multiLevelType w:val="hybridMultilevel"/>
    <w:tmpl w:val="7FD2FC6A"/>
    <w:lvl w:ilvl="0" w:tplc="EDEAA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D41800"/>
    <w:multiLevelType w:val="hybridMultilevel"/>
    <w:tmpl w:val="38604906"/>
    <w:lvl w:ilvl="0" w:tplc="C56A0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F8160D"/>
    <w:multiLevelType w:val="hybridMultilevel"/>
    <w:tmpl w:val="F4DACEEE"/>
    <w:lvl w:ilvl="0" w:tplc="D3F03844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3480D1E"/>
    <w:multiLevelType w:val="hybridMultilevel"/>
    <w:tmpl w:val="51C440CC"/>
    <w:lvl w:ilvl="0" w:tplc="800CC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C81047"/>
    <w:multiLevelType w:val="hybridMultilevel"/>
    <w:tmpl w:val="395A804E"/>
    <w:lvl w:ilvl="0" w:tplc="85E05E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417BCF"/>
    <w:multiLevelType w:val="hybridMultilevel"/>
    <w:tmpl w:val="A96C35DA"/>
    <w:lvl w:ilvl="0" w:tplc="E112200A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5D54588"/>
    <w:multiLevelType w:val="hybridMultilevel"/>
    <w:tmpl w:val="32DC7394"/>
    <w:lvl w:ilvl="0" w:tplc="C61255C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7"/>
  </w:num>
  <w:num w:numId="5">
    <w:abstractNumId w:val="17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21"/>
  </w:num>
  <w:num w:numId="11">
    <w:abstractNumId w:val="1"/>
  </w:num>
  <w:num w:numId="12">
    <w:abstractNumId w:val="3"/>
  </w:num>
  <w:num w:numId="13">
    <w:abstractNumId w:val="20"/>
  </w:num>
  <w:num w:numId="14">
    <w:abstractNumId w:val="19"/>
  </w:num>
  <w:num w:numId="15">
    <w:abstractNumId w:val="14"/>
  </w:num>
  <w:num w:numId="16">
    <w:abstractNumId w:val="10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9E"/>
    <w:rsid w:val="00002778"/>
    <w:rsid w:val="00006CFF"/>
    <w:rsid w:val="00014D0B"/>
    <w:rsid w:val="00023E34"/>
    <w:rsid w:val="00033226"/>
    <w:rsid w:val="000347CA"/>
    <w:rsid w:val="00037E52"/>
    <w:rsid w:val="00041AA5"/>
    <w:rsid w:val="0004215A"/>
    <w:rsid w:val="000428FB"/>
    <w:rsid w:val="0005401F"/>
    <w:rsid w:val="00055F66"/>
    <w:rsid w:val="0006415B"/>
    <w:rsid w:val="000647A2"/>
    <w:rsid w:val="00066703"/>
    <w:rsid w:val="00071DC3"/>
    <w:rsid w:val="00074A84"/>
    <w:rsid w:val="000764FF"/>
    <w:rsid w:val="000768CB"/>
    <w:rsid w:val="0008126E"/>
    <w:rsid w:val="000846B8"/>
    <w:rsid w:val="00086F18"/>
    <w:rsid w:val="000874EB"/>
    <w:rsid w:val="00087CEE"/>
    <w:rsid w:val="00090E9D"/>
    <w:rsid w:val="000975FD"/>
    <w:rsid w:val="000A1485"/>
    <w:rsid w:val="000A634B"/>
    <w:rsid w:val="000B159A"/>
    <w:rsid w:val="000B1740"/>
    <w:rsid w:val="000B1AEF"/>
    <w:rsid w:val="000B3581"/>
    <w:rsid w:val="000B5CE1"/>
    <w:rsid w:val="000B679E"/>
    <w:rsid w:val="000C0D60"/>
    <w:rsid w:val="000D02B7"/>
    <w:rsid w:val="000D31F6"/>
    <w:rsid w:val="000D7114"/>
    <w:rsid w:val="000D7B97"/>
    <w:rsid w:val="000E06DD"/>
    <w:rsid w:val="000E4ABA"/>
    <w:rsid w:val="000F4A9B"/>
    <w:rsid w:val="000F5E10"/>
    <w:rsid w:val="00100FD0"/>
    <w:rsid w:val="00104130"/>
    <w:rsid w:val="00105D75"/>
    <w:rsid w:val="00107833"/>
    <w:rsid w:val="00124E3A"/>
    <w:rsid w:val="0012583C"/>
    <w:rsid w:val="0013099B"/>
    <w:rsid w:val="001353D3"/>
    <w:rsid w:val="00135B7C"/>
    <w:rsid w:val="00145990"/>
    <w:rsid w:val="001502BB"/>
    <w:rsid w:val="00151BDC"/>
    <w:rsid w:val="00157225"/>
    <w:rsid w:val="00162686"/>
    <w:rsid w:val="00167DC1"/>
    <w:rsid w:val="001745CF"/>
    <w:rsid w:val="001753EF"/>
    <w:rsid w:val="001765A4"/>
    <w:rsid w:val="00182A10"/>
    <w:rsid w:val="00185F88"/>
    <w:rsid w:val="00185F98"/>
    <w:rsid w:val="001932F8"/>
    <w:rsid w:val="00193EF1"/>
    <w:rsid w:val="001972A8"/>
    <w:rsid w:val="001A5EBA"/>
    <w:rsid w:val="001A75E8"/>
    <w:rsid w:val="001B00E3"/>
    <w:rsid w:val="001B2AE5"/>
    <w:rsid w:val="001B488D"/>
    <w:rsid w:val="001C1D25"/>
    <w:rsid w:val="001C5FB7"/>
    <w:rsid w:val="001D0818"/>
    <w:rsid w:val="001D34A4"/>
    <w:rsid w:val="001E00F1"/>
    <w:rsid w:val="001E14CC"/>
    <w:rsid w:val="001E3DD8"/>
    <w:rsid w:val="001F13C4"/>
    <w:rsid w:val="001F4111"/>
    <w:rsid w:val="0020601E"/>
    <w:rsid w:val="002061B2"/>
    <w:rsid w:val="00215CA3"/>
    <w:rsid w:val="00216492"/>
    <w:rsid w:val="002222E8"/>
    <w:rsid w:val="00223902"/>
    <w:rsid w:val="00224CB8"/>
    <w:rsid w:val="00230AC9"/>
    <w:rsid w:val="0023639D"/>
    <w:rsid w:val="00241866"/>
    <w:rsid w:val="002429CA"/>
    <w:rsid w:val="0025096C"/>
    <w:rsid w:val="002641B9"/>
    <w:rsid w:val="0026644F"/>
    <w:rsid w:val="002674E7"/>
    <w:rsid w:val="002721F0"/>
    <w:rsid w:val="0027455B"/>
    <w:rsid w:val="00274F9F"/>
    <w:rsid w:val="00276BE9"/>
    <w:rsid w:val="00277B83"/>
    <w:rsid w:val="00285AC4"/>
    <w:rsid w:val="00295AEB"/>
    <w:rsid w:val="00296485"/>
    <w:rsid w:val="002A6B61"/>
    <w:rsid w:val="002B43B6"/>
    <w:rsid w:val="002B6C35"/>
    <w:rsid w:val="002C07DD"/>
    <w:rsid w:val="002C3232"/>
    <w:rsid w:val="002C36DF"/>
    <w:rsid w:val="002D0F83"/>
    <w:rsid w:val="002D3271"/>
    <w:rsid w:val="002D35E2"/>
    <w:rsid w:val="002D3942"/>
    <w:rsid w:val="002D5A0E"/>
    <w:rsid w:val="002D65D4"/>
    <w:rsid w:val="002D759E"/>
    <w:rsid w:val="002E2CD3"/>
    <w:rsid w:val="002E3A8D"/>
    <w:rsid w:val="002E63A5"/>
    <w:rsid w:val="002E68F6"/>
    <w:rsid w:val="002F47E3"/>
    <w:rsid w:val="002F7F13"/>
    <w:rsid w:val="00302983"/>
    <w:rsid w:val="00302D90"/>
    <w:rsid w:val="00303A2B"/>
    <w:rsid w:val="00304DC1"/>
    <w:rsid w:val="00305D59"/>
    <w:rsid w:val="00317637"/>
    <w:rsid w:val="0031776A"/>
    <w:rsid w:val="00320A35"/>
    <w:rsid w:val="003310B4"/>
    <w:rsid w:val="003316E4"/>
    <w:rsid w:val="003342FC"/>
    <w:rsid w:val="00352E22"/>
    <w:rsid w:val="00355144"/>
    <w:rsid w:val="00360C2C"/>
    <w:rsid w:val="003631E3"/>
    <w:rsid w:val="003635FA"/>
    <w:rsid w:val="00365D83"/>
    <w:rsid w:val="0037304D"/>
    <w:rsid w:val="003771FC"/>
    <w:rsid w:val="00380107"/>
    <w:rsid w:val="003823BF"/>
    <w:rsid w:val="003824C8"/>
    <w:rsid w:val="003833D9"/>
    <w:rsid w:val="00397995"/>
    <w:rsid w:val="003B0307"/>
    <w:rsid w:val="003B7D2C"/>
    <w:rsid w:val="003C3F9F"/>
    <w:rsid w:val="003C4C3E"/>
    <w:rsid w:val="003D1383"/>
    <w:rsid w:val="003D4242"/>
    <w:rsid w:val="003F4262"/>
    <w:rsid w:val="003F4626"/>
    <w:rsid w:val="003F501A"/>
    <w:rsid w:val="00404F3F"/>
    <w:rsid w:val="00404F42"/>
    <w:rsid w:val="00410380"/>
    <w:rsid w:val="00410C70"/>
    <w:rsid w:val="00411B93"/>
    <w:rsid w:val="004120B8"/>
    <w:rsid w:val="00415110"/>
    <w:rsid w:val="004209F0"/>
    <w:rsid w:val="00422274"/>
    <w:rsid w:val="004224CB"/>
    <w:rsid w:val="004237EA"/>
    <w:rsid w:val="0043210F"/>
    <w:rsid w:val="004331F2"/>
    <w:rsid w:val="004351E1"/>
    <w:rsid w:val="00440673"/>
    <w:rsid w:val="004458E0"/>
    <w:rsid w:val="00452D2D"/>
    <w:rsid w:val="004563BB"/>
    <w:rsid w:val="004563EB"/>
    <w:rsid w:val="00456777"/>
    <w:rsid w:val="0046112E"/>
    <w:rsid w:val="004777D6"/>
    <w:rsid w:val="00492D9C"/>
    <w:rsid w:val="00494A32"/>
    <w:rsid w:val="004971B8"/>
    <w:rsid w:val="004A43B3"/>
    <w:rsid w:val="004A5042"/>
    <w:rsid w:val="004B36CF"/>
    <w:rsid w:val="004B6F91"/>
    <w:rsid w:val="004C098B"/>
    <w:rsid w:val="004C19EB"/>
    <w:rsid w:val="004C3868"/>
    <w:rsid w:val="004C71D7"/>
    <w:rsid w:val="004D273B"/>
    <w:rsid w:val="004E1BFF"/>
    <w:rsid w:val="004E4DB2"/>
    <w:rsid w:val="004F64B5"/>
    <w:rsid w:val="005007B1"/>
    <w:rsid w:val="005033E2"/>
    <w:rsid w:val="005100A0"/>
    <w:rsid w:val="005109FC"/>
    <w:rsid w:val="00511B0F"/>
    <w:rsid w:val="00513F58"/>
    <w:rsid w:val="00521D4D"/>
    <w:rsid w:val="00537B07"/>
    <w:rsid w:val="00540BC1"/>
    <w:rsid w:val="005465EE"/>
    <w:rsid w:val="00550B63"/>
    <w:rsid w:val="00552883"/>
    <w:rsid w:val="0055575E"/>
    <w:rsid w:val="00555C56"/>
    <w:rsid w:val="005610B0"/>
    <w:rsid w:val="005708E9"/>
    <w:rsid w:val="00584EBF"/>
    <w:rsid w:val="00595454"/>
    <w:rsid w:val="00597B8B"/>
    <w:rsid w:val="005A19EE"/>
    <w:rsid w:val="005B08E1"/>
    <w:rsid w:val="005B3D34"/>
    <w:rsid w:val="005C624C"/>
    <w:rsid w:val="005C7848"/>
    <w:rsid w:val="005D5B18"/>
    <w:rsid w:val="005D5E83"/>
    <w:rsid w:val="005D6656"/>
    <w:rsid w:val="005E2792"/>
    <w:rsid w:val="005E2DE6"/>
    <w:rsid w:val="005E61A3"/>
    <w:rsid w:val="006045DC"/>
    <w:rsid w:val="006048FA"/>
    <w:rsid w:val="0060538D"/>
    <w:rsid w:val="00611AC6"/>
    <w:rsid w:val="00611D22"/>
    <w:rsid w:val="00614359"/>
    <w:rsid w:val="00616431"/>
    <w:rsid w:val="006178C4"/>
    <w:rsid w:val="006208FB"/>
    <w:rsid w:val="00631252"/>
    <w:rsid w:val="00643E3F"/>
    <w:rsid w:val="00644A41"/>
    <w:rsid w:val="00644C64"/>
    <w:rsid w:val="00645FCB"/>
    <w:rsid w:val="00647954"/>
    <w:rsid w:val="00674F5E"/>
    <w:rsid w:val="006901FF"/>
    <w:rsid w:val="006A6C24"/>
    <w:rsid w:val="006C7ACC"/>
    <w:rsid w:val="006D3338"/>
    <w:rsid w:val="006D55CF"/>
    <w:rsid w:val="006E7A0B"/>
    <w:rsid w:val="006F54B0"/>
    <w:rsid w:val="006F7D8B"/>
    <w:rsid w:val="00711E13"/>
    <w:rsid w:val="00711E4D"/>
    <w:rsid w:val="00712134"/>
    <w:rsid w:val="00713062"/>
    <w:rsid w:val="0071765C"/>
    <w:rsid w:val="00717724"/>
    <w:rsid w:val="00727FB4"/>
    <w:rsid w:val="00732B4B"/>
    <w:rsid w:val="00736116"/>
    <w:rsid w:val="007362D5"/>
    <w:rsid w:val="007405E7"/>
    <w:rsid w:val="00740F89"/>
    <w:rsid w:val="00741FD6"/>
    <w:rsid w:val="00751A48"/>
    <w:rsid w:val="0075219E"/>
    <w:rsid w:val="00752B4E"/>
    <w:rsid w:val="007538D8"/>
    <w:rsid w:val="00766275"/>
    <w:rsid w:val="007740C2"/>
    <w:rsid w:val="0077441E"/>
    <w:rsid w:val="00777BFC"/>
    <w:rsid w:val="00781589"/>
    <w:rsid w:val="00787175"/>
    <w:rsid w:val="00790857"/>
    <w:rsid w:val="00791A01"/>
    <w:rsid w:val="0079221A"/>
    <w:rsid w:val="0079397F"/>
    <w:rsid w:val="007941BE"/>
    <w:rsid w:val="007A0709"/>
    <w:rsid w:val="007A518B"/>
    <w:rsid w:val="007B6F36"/>
    <w:rsid w:val="007B72DD"/>
    <w:rsid w:val="007C7500"/>
    <w:rsid w:val="007D16E3"/>
    <w:rsid w:val="007E0E5F"/>
    <w:rsid w:val="007E2482"/>
    <w:rsid w:val="007E2D3A"/>
    <w:rsid w:val="007E4FB8"/>
    <w:rsid w:val="007E6B93"/>
    <w:rsid w:val="007F5E05"/>
    <w:rsid w:val="0080217D"/>
    <w:rsid w:val="008044D8"/>
    <w:rsid w:val="008059D4"/>
    <w:rsid w:val="00806E50"/>
    <w:rsid w:val="00814872"/>
    <w:rsid w:val="008152FC"/>
    <w:rsid w:val="0081535D"/>
    <w:rsid w:val="00833DDA"/>
    <w:rsid w:val="0083681A"/>
    <w:rsid w:val="00852FA9"/>
    <w:rsid w:val="008636EB"/>
    <w:rsid w:val="00864540"/>
    <w:rsid w:val="0087051F"/>
    <w:rsid w:val="00871405"/>
    <w:rsid w:val="0087392A"/>
    <w:rsid w:val="008866F7"/>
    <w:rsid w:val="00893245"/>
    <w:rsid w:val="008A0F4C"/>
    <w:rsid w:val="008A22E1"/>
    <w:rsid w:val="008A6437"/>
    <w:rsid w:val="008A6A24"/>
    <w:rsid w:val="008A6FC4"/>
    <w:rsid w:val="008C0ED1"/>
    <w:rsid w:val="008C3CE3"/>
    <w:rsid w:val="008C3D27"/>
    <w:rsid w:val="008C3D7C"/>
    <w:rsid w:val="008C46BD"/>
    <w:rsid w:val="008D63B2"/>
    <w:rsid w:val="008E439B"/>
    <w:rsid w:val="008E6478"/>
    <w:rsid w:val="008E7F1A"/>
    <w:rsid w:val="008F15DB"/>
    <w:rsid w:val="008F1629"/>
    <w:rsid w:val="0090188E"/>
    <w:rsid w:val="009105B2"/>
    <w:rsid w:val="00912087"/>
    <w:rsid w:val="00914212"/>
    <w:rsid w:val="00923498"/>
    <w:rsid w:val="0093680B"/>
    <w:rsid w:val="00936DAB"/>
    <w:rsid w:val="00940090"/>
    <w:rsid w:val="009610A4"/>
    <w:rsid w:val="0096362C"/>
    <w:rsid w:val="00977016"/>
    <w:rsid w:val="00977884"/>
    <w:rsid w:val="00994FC5"/>
    <w:rsid w:val="00995598"/>
    <w:rsid w:val="0099641D"/>
    <w:rsid w:val="009A238B"/>
    <w:rsid w:val="009A356C"/>
    <w:rsid w:val="009A6095"/>
    <w:rsid w:val="009A667E"/>
    <w:rsid w:val="009B05FD"/>
    <w:rsid w:val="009B608F"/>
    <w:rsid w:val="009B6B65"/>
    <w:rsid w:val="009C134D"/>
    <w:rsid w:val="009C5A24"/>
    <w:rsid w:val="009D2478"/>
    <w:rsid w:val="009E14E3"/>
    <w:rsid w:val="009E1EC4"/>
    <w:rsid w:val="009E5335"/>
    <w:rsid w:val="009F11C3"/>
    <w:rsid w:val="009F2EF3"/>
    <w:rsid w:val="009F2F84"/>
    <w:rsid w:val="00A10359"/>
    <w:rsid w:val="00A17EC4"/>
    <w:rsid w:val="00A26722"/>
    <w:rsid w:val="00A26855"/>
    <w:rsid w:val="00A31407"/>
    <w:rsid w:val="00A36948"/>
    <w:rsid w:val="00A50B5E"/>
    <w:rsid w:val="00A540BD"/>
    <w:rsid w:val="00A54AFE"/>
    <w:rsid w:val="00A54EEB"/>
    <w:rsid w:val="00A54F16"/>
    <w:rsid w:val="00A56B36"/>
    <w:rsid w:val="00A57E70"/>
    <w:rsid w:val="00A6178B"/>
    <w:rsid w:val="00A63BCA"/>
    <w:rsid w:val="00A65840"/>
    <w:rsid w:val="00A66A9A"/>
    <w:rsid w:val="00A7398C"/>
    <w:rsid w:val="00A82706"/>
    <w:rsid w:val="00A85CCD"/>
    <w:rsid w:val="00A91908"/>
    <w:rsid w:val="00A91A94"/>
    <w:rsid w:val="00AA06F8"/>
    <w:rsid w:val="00AA3B3F"/>
    <w:rsid w:val="00AA69CA"/>
    <w:rsid w:val="00AB06E3"/>
    <w:rsid w:val="00AC6ABC"/>
    <w:rsid w:val="00AD0B52"/>
    <w:rsid w:val="00AD0EF4"/>
    <w:rsid w:val="00AD32AC"/>
    <w:rsid w:val="00AD70C9"/>
    <w:rsid w:val="00AF2208"/>
    <w:rsid w:val="00AF449A"/>
    <w:rsid w:val="00B00F59"/>
    <w:rsid w:val="00B02AF7"/>
    <w:rsid w:val="00B0339A"/>
    <w:rsid w:val="00B04FA4"/>
    <w:rsid w:val="00B13CD8"/>
    <w:rsid w:val="00B178AF"/>
    <w:rsid w:val="00B17C4B"/>
    <w:rsid w:val="00B217EB"/>
    <w:rsid w:val="00B218C7"/>
    <w:rsid w:val="00B21F67"/>
    <w:rsid w:val="00B24740"/>
    <w:rsid w:val="00B36327"/>
    <w:rsid w:val="00B41D84"/>
    <w:rsid w:val="00B47194"/>
    <w:rsid w:val="00B4786A"/>
    <w:rsid w:val="00B52FC1"/>
    <w:rsid w:val="00B56D8A"/>
    <w:rsid w:val="00B61BD8"/>
    <w:rsid w:val="00B6366D"/>
    <w:rsid w:val="00B66942"/>
    <w:rsid w:val="00B670D4"/>
    <w:rsid w:val="00B7352A"/>
    <w:rsid w:val="00B75858"/>
    <w:rsid w:val="00B811F3"/>
    <w:rsid w:val="00B82B10"/>
    <w:rsid w:val="00B91A15"/>
    <w:rsid w:val="00B92EB2"/>
    <w:rsid w:val="00B95832"/>
    <w:rsid w:val="00BA1DC8"/>
    <w:rsid w:val="00BA3947"/>
    <w:rsid w:val="00BB08AD"/>
    <w:rsid w:val="00BB2FA9"/>
    <w:rsid w:val="00BB47FA"/>
    <w:rsid w:val="00BC6DF7"/>
    <w:rsid w:val="00BD1F3C"/>
    <w:rsid w:val="00BD2382"/>
    <w:rsid w:val="00BE55B4"/>
    <w:rsid w:val="00BF04F7"/>
    <w:rsid w:val="00BF060A"/>
    <w:rsid w:val="00BF19C7"/>
    <w:rsid w:val="00BF273B"/>
    <w:rsid w:val="00BF5CFA"/>
    <w:rsid w:val="00BF6ECB"/>
    <w:rsid w:val="00C03CAD"/>
    <w:rsid w:val="00C040A2"/>
    <w:rsid w:val="00C12723"/>
    <w:rsid w:val="00C22790"/>
    <w:rsid w:val="00C25423"/>
    <w:rsid w:val="00C340F8"/>
    <w:rsid w:val="00C35555"/>
    <w:rsid w:val="00C40B22"/>
    <w:rsid w:val="00C47BD1"/>
    <w:rsid w:val="00C503C7"/>
    <w:rsid w:val="00C5218D"/>
    <w:rsid w:val="00C53758"/>
    <w:rsid w:val="00C5421C"/>
    <w:rsid w:val="00C5561C"/>
    <w:rsid w:val="00C56A11"/>
    <w:rsid w:val="00C56D82"/>
    <w:rsid w:val="00C654ED"/>
    <w:rsid w:val="00C74EA5"/>
    <w:rsid w:val="00C80D0A"/>
    <w:rsid w:val="00C83443"/>
    <w:rsid w:val="00C847CF"/>
    <w:rsid w:val="00C9720E"/>
    <w:rsid w:val="00C978A1"/>
    <w:rsid w:val="00CA25C5"/>
    <w:rsid w:val="00CA3221"/>
    <w:rsid w:val="00CA521B"/>
    <w:rsid w:val="00CB71BF"/>
    <w:rsid w:val="00CC2DA7"/>
    <w:rsid w:val="00CC5777"/>
    <w:rsid w:val="00CD0060"/>
    <w:rsid w:val="00CD1FB6"/>
    <w:rsid w:val="00CD6FA2"/>
    <w:rsid w:val="00CE05C9"/>
    <w:rsid w:val="00CE466C"/>
    <w:rsid w:val="00CE6B20"/>
    <w:rsid w:val="00CE7C32"/>
    <w:rsid w:val="00CF034F"/>
    <w:rsid w:val="00CF1A85"/>
    <w:rsid w:val="00D015E2"/>
    <w:rsid w:val="00D01D72"/>
    <w:rsid w:val="00D056B1"/>
    <w:rsid w:val="00D0615A"/>
    <w:rsid w:val="00D11D48"/>
    <w:rsid w:val="00D12E1B"/>
    <w:rsid w:val="00D13B4C"/>
    <w:rsid w:val="00D169E8"/>
    <w:rsid w:val="00D23C89"/>
    <w:rsid w:val="00D25959"/>
    <w:rsid w:val="00D312C0"/>
    <w:rsid w:val="00D400A4"/>
    <w:rsid w:val="00D40933"/>
    <w:rsid w:val="00D47099"/>
    <w:rsid w:val="00D56D93"/>
    <w:rsid w:val="00D62E57"/>
    <w:rsid w:val="00D64A15"/>
    <w:rsid w:val="00D71D51"/>
    <w:rsid w:val="00D77716"/>
    <w:rsid w:val="00D80ACD"/>
    <w:rsid w:val="00D8628F"/>
    <w:rsid w:val="00D87C77"/>
    <w:rsid w:val="00D91678"/>
    <w:rsid w:val="00D91786"/>
    <w:rsid w:val="00D96803"/>
    <w:rsid w:val="00DA32DA"/>
    <w:rsid w:val="00DA7221"/>
    <w:rsid w:val="00DB54F7"/>
    <w:rsid w:val="00DC2E3F"/>
    <w:rsid w:val="00DD1E2C"/>
    <w:rsid w:val="00DD6208"/>
    <w:rsid w:val="00DE2314"/>
    <w:rsid w:val="00DE42E0"/>
    <w:rsid w:val="00DE4CF7"/>
    <w:rsid w:val="00DE654B"/>
    <w:rsid w:val="00DF2DEB"/>
    <w:rsid w:val="00DF63F9"/>
    <w:rsid w:val="00E02FF2"/>
    <w:rsid w:val="00E07902"/>
    <w:rsid w:val="00E12CBA"/>
    <w:rsid w:val="00E13DBC"/>
    <w:rsid w:val="00E15F5C"/>
    <w:rsid w:val="00E221F5"/>
    <w:rsid w:val="00E2755F"/>
    <w:rsid w:val="00E36EA5"/>
    <w:rsid w:val="00E45B63"/>
    <w:rsid w:val="00E47ED4"/>
    <w:rsid w:val="00E50FDB"/>
    <w:rsid w:val="00E51F09"/>
    <w:rsid w:val="00E53787"/>
    <w:rsid w:val="00E54044"/>
    <w:rsid w:val="00E64CD1"/>
    <w:rsid w:val="00E66345"/>
    <w:rsid w:val="00E67A52"/>
    <w:rsid w:val="00E705AA"/>
    <w:rsid w:val="00E70FF6"/>
    <w:rsid w:val="00E75C8E"/>
    <w:rsid w:val="00E82654"/>
    <w:rsid w:val="00E903F6"/>
    <w:rsid w:val="00E92994"/>
    <w:rsid w:val="00EA0FDE"/>
    <w:rsid w:val="00EA32B1"/>
    <w:rsid w:val="00EA3E25"/>
    <w:rsid w:val="00EA5131"/>
    <w:rsid w:val="00EA79CE"/>
    <w:rsid w:val="00EB3ACE"/>
    <w:rsid w:val="00EC0392"/>
    <w:rsid w:val="00EC1CE9"/>
    <w:rsid w:val="00EC6183"/>
    <w:rsid w:val="00EC63BA"/>
    <w:rsid w:val="00ED001A"/>
    <w:rsid w:val="00ED1231"/>
    <w:rsid w:val="00ED1404"/>
    <w:rsid w:val="00ED3247"/>
    <w:rsid w:val="00ED505E"/>
    <w:rsid w:val="00ED6EDF"/>
    <w:rsid w:val="00ED7F19"/>
    <w:rsid w:val="00EE08A3"/>
    <w:rsid w:val="00EE2948"/>
    <w:rsid w:val="00EE3B20"/>
    <w:rsid w:val="00EF33F4"/>
    <w:rsid w:val="00F0130D"/>
    <w:rsid w:val="00F04D79"/>
    <w:rsid w:val="00F0512F"/>
    <w:rsid w:val="00F06078"/>
    <w:rsid w:val="00F163B8"/>
    <w:rsid w:val="00F1790A"/>
    <w:rsid w:val="00F2412F"/>
    <w:rsid w:val="00F25369"/>
    <w:rsid w:val="00F31342"/>
    <w:rsid w:val="00F32AEA"/>
    <w:rsid w:val="00F37813"/>
    <w:rsid w:val="00F4101F"/>
    <w:rsid w:val="00F419AB"/>
    <w:rsid w:val="00F46674"/>
    <w:rsid w:val="00F55FBA"/>
    <w:rsid w:val="00F562E2"/>
    <w:rsid w:val="00F613E8"/>
    <w:rsid w:val="00F65525"/>
    <w:rsid w:val="00F65842"/>
    <w:rsid w:val="00F65F96"/>
    <w:rsid w:val="00F771E6"/>
    <w:rsid w:val="00F77C55"/>
    <w:rsid w:val="00F80A84"/>
    <w:rsid w:val="00F8648A"/>
    <w:rsid w:val="00F92ECE"/>
    <w:rsid w:val="00F9308C"/>
    <w:rsid w:val="00F931B5"/>
    <w:rsid w:val="00F93EFB"/>
    <w:rsid w:val="00FA2390"/>
    <w:rsid w:val="00FB1C94"/>
    <w:rsid w:val="00FB2070"/>
    <w:rsid w:val="00FB224F"/>
    <w:rsid w:val="00FB2E2B"/>
    <w:rsid w:val="00FB64B5"/>
    <w:rsid w:val="00FD4FD1"/>
    <w:rsid w:val="00FD5E62"/>
    <w:rsid w:val="00FE14B9"/>
    <w:rsid w:val="00FE16CD"/>
    <w:rsid w:val="00FE26D8"/>
    <w:rsid w:val="00FE2E7C"/>
    <w:rsid w:val="00FE36B0"/>
    <w:rsid w:val="00FF089A"/>
    <w:rsid w:val="00FF1CFC"/>
    <w:rsid w:val="00FF248B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67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20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87"/>
  </w:style>
  <w:style w:type="paragraph" w:styleId="a6">
    <w:name w:val="footer"/>
    <w:basedOn w:val="a"/>
    <w:link w:val="a7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787"/>
  </w:style>
  <w:style w:type="paragraph" w:styleId="a8">
    <w:name w:val="Balloon Text"/>
    <w:basedOn w:val="a"/>
    <w:link w:val="a9"/>
    <w:uiPriority w:val="99"/>
    <w:semiHidden/>
    <w:unhideWhenUsed/>
    <w:rsid w:val="000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7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7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67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67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20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87"/>
  </w:style>
  <w:style w:type="paragraph" w:styleId="a6">
    <w:name w:val="footer"/>
    <w:basedOn w:val="a"/>
    <w:link w:val="a7"/>
    <w:uiPriority w:val="99"/>
    <w:unhideWhenUsed/>
    <w:rsid w:val="00E5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787"/>
  </w:style>
  <w:style w:type="paragraph" w:styleId="a8">
    <w:name w:val="Balloon Text"/>
    <w:basedOn w:val="a"/>
    <w:link w:val="a9"/>
    <w:uiPriority w:val="99"/>
    <w:semiHidden/>
    <w:unhideWhenUsed/>
    <w:rsid w:val="000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7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87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FE3C24C165D9F8C6565A3B57D4AB85BA6D195DB576050F63F9CED77E20F3EAA7ACD0DE946C53905C1A4B9013nEW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0CBF055F1D76B756F7D266C14A748F1BDA33B5E918EC6C77A21CCA1FDF95B4552F7A4BDC9A3B2CSD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5391-156C-414C-97BF-B1A37A0E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9</cp:revision>
  <cp:lastPrinted>2021-10-28T07:16:00Z</cp:lastPrinted>
  <dcterms:created xsi:type="dcterms:W3CDTF">2021-12-21T06:46:00Z</dcterms:created>
  <dcterms:modified xsi:type="dcterms:W3CDTF">2021-12-30T09:03:00Z</dcterms:modified>
</cp:coreProperties>
</file>