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6D" w:rsidRPr="00585DD7" w:rsidRDefault="00466E6D" w:rsidP="00466E6D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85DD7">
        <w:rPr>
          <w:rFonts w:ascii="Times New Roman" w:hAnsi="Times New Roman"/>
          <w:sz w:val="28"/>
          <w:szCs w:val="28"/>
        </w:rPr>
        <w:t xml:space="preserve">                                                        Председателю</w:t>
      </w:r>
    </w:p>
    <w:p w:rsidR="00466E6D" w:rsidRPr="00585DD7" w:rsidRDefault="00466E6D" w:rsidP="00466E6D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585DD7">
        <w:rPr>
          <w:rFonts w:ascii="Times New Roman" w:hAnsi="Times New Roman"/>
          <w:sz w:val="28"/>
          <w:szCs w:val="28"/>
        </w:rPr>
        <w:t xml:space="preserve">                                                  Ленинградского областного</w:t>
      </w:r>
    </w:p>
    <w:p w:rsidR="00466E6D" w:rsidRPr="00585DD7" w:rsidRDefault="00466E6D" w:rsidP="00466E6D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585DD7">
        <w:rPr>
          <w:rFonts w:ascii="Times New Roman" w:hAnsi="Times New Roman"/>
          <w:sz w:val="28"/>
          <w:szCs w:val="28"/>
        </w:rPr>
        <w:t xml:space="preserve">                                                    комитета по управлению</w:t>
      </w:r>
    </w:p>
    <w:p w:rsidR="00466E6D" w:rsidRPr="00585DD7" w:rsidRDefault="00466E6D" w:rsidP="00466E6D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585DD7">
        <w:rPr>
          <w:rFonts w:ascii="Times New Roman" w:hAnsi="Times New Roman"/>
          <w:sz w:val="28"/>
          <w:szCs w:val="28"/>
        </w:rPr>
        <w:t xml:space="preserve">                                                       государственным</w:t>
      </w:r>
    </w:p>
    <w:p w:rsidR="00466E6D" w:rsidRPr="00585DD7" w:rsidRDefault="00466E6D" w:rsidP="00466E6D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585DD7">
        <w:rPr>
          <w:rFonts w:ascii="Times New Roman" w:hAnsi="Times New Roman"/>
          <w:sz w:val="28"/>
          <w:szCs w:val="28"/>
        </w:rPr>
        <w:t xml:space="preserve">                                                          имуществом</w:t>
      </w:r>
    </w:p>
    <w:p w:rsidR="00466E6D" w:rsidRPr="00585DD7" w:rsidRDefault="00466E6D" w:rsidP="00466E6D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66E6D" w:rsidRDefault="00466E6D" w:rsidP="00466E6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585DD7">
        <w:rPr>
          <w:rFonts w:ascii="Times New Roman" w:hAnsi="Times New Roman"/>
          <w:sz w:val="28"/>
          <w:szCs w:val="28"/>
        </w:rPr>
        <w:t>ЗАЯВКА</w:t>
      </w:r>
    </w:p>
    <w:p w:rsidR="00466E6D" w:rsidRDefault="00466E6D" w:rsidP="00466E6D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66E6D" w:rsidRDefault="00466E6D" w:rsidP="00466E6D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585DD7">
        <w:rPr>
          <w:rFonts w:ascii="Times New Roman" w:hAnsi="Times New Roman"/>
          <w:sz w:val="28"/>
          <w:szCs w:val="28"/>
        </w:rPr>
        <w:t xml:space="preserve">на  </w:t>
      </w:r>
      <w:r>
        <w:rPr>
          <w:rFonts w:ascii="Times New Roman" w:hAnsi="Times New Roman"/>
          <w:sz w:val="28"/>
          <w:szCs w:val="28"/>
        </w:rPr>
        <w:t>участие в отборе</w:t>
      </w:r>
      <w:r w:rsidRPr="00585D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образований</w:t>
      </w:r>
      <w:r w:rsidRPr="00585DD7">
        <w:rPr>
          <w:rFonts w:ascii="Times New Roman" w:hAnsi="Times New Roman"/>
          <w:sz w:val="28"/>
          <w:szCs w:val="28"/>
        </w:rPr>
        <w:t xml:space="preserve"> </w:t>
      </w:r>
      <w:r w:rsidRPr="008B1041">
        <w:rPr>
          <w:rFonts w:ascii="Times New Roman" w:hAnsi="Times New Roman"/>
          <w:sz w:val="28"/>
          <w:szCs w:val="28"/>
        </w:rPr>
        <w:t xml:space="preserve">для предоставления субсидии </w:t>
      </w:r>
      <w:r w:rsidRPr="00C86955">
        <w:rPr>
          <w:rFonts w:ascii="Times New Roman" w:hAnsi="Times New Roman"/>
          <w:sz w:val="28"/>
          <w:szCs w:val="28"/>
        </w:rPr>
        <w:t>на проведение кадастровых работ с целью</w:t>
      </w:r>
      <w:proofErr w:type="gramEnd"/>
      <w:r w:rsidRPr="00C86955">
        <w:rPr>
          <w:rFonts w:ascii="Times New Roman" w:hAnsi="Times New Roman"/>
          <w:sz w:val="28"/>
          <w:szCs w:val="28"/>
        </w:rPr>
        <w:t xml:space="preserve"> образования земельных участков, постановки на государственный кадастровый учет и оформления прав на земельные участки для размещения кладбищ</w:t>
      </w:r>
      <w:r w:rsidRPr="0098573B">
        <w:rPr>
          <w:rFonts w:ascii="Times New Roman" w:hAnsi="Times New Roman"/>
          <w:sz w:val="28"/>
          <w:szCs w:val="28"/>
        </w:rPr>
        <w:t xml:space="preserve"> </w:t>
      </w:r>
      <w:r w:rsidRPr="00585DD7">
        <w:rPr>
          <w:rFonts w:ascii="Times New Roman" w:hAnsi="Times New Roman"/>
          <w:sz w:val="28"/>
          <w:szCs w:val="28"/>
        </w:rPr>
        <w:t>из областного  бюджета</w:t>
      </w:r>
      <w:r>
        <w:rPr>
          <w:rFonts w:ascii="Times New Roman" w:hAnsi="Times New Roman"/>
          <w:sz w:val="28"/>
          <w:szCs w:val="28"/>
        </w:rPr>
        <w:t xml:space="preserve"> Ленинградской области на 20_____год:</w:t>
      </w:r>
    </w:p>
    <w:p w:rsidR="00466E6D" w:rsidRPr="00585DD7" w:rsidRDefault="00466E6D" w:rsidP="00466E6D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бюджету___________________________</w:t>
      </w:r>
      <w:r w:rsidRPr="00585DD7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________________________________</w:t>
      </w:r>
      <w:r w:rsidRPr="00585DD7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466E6D" w:rsidRPr="008E053C" w:rsidRDefault="00466E6D" w:rsidP="00466E6D">
      <w:pPr>
        <w:pStyle w:val="ConsPlusNormal"/>
        <w:jc w:val="center"/>
        <w:outlineLvl w:val="0"/>
        <w:rPr>
          <w:rFonts w:ascii="Times New Roman" w:hAnsi="Times New Roman"/>
          <w:szCs w:val="22"/>
        </w:rPr>
      </w:pPr>
      <w:r w:rsidRPr="008E053C">
        <w:rPr>
          <w:rFonts w:ascii="Times New Roman" w:hAnsi="Times New Roman"/>
          <w:szCs w:val="22"/>
        </w:rPr>
        <w:t>(наименование муниципального образования Ленинградской области)</w:t>
      </w:r>
    </w:p>
    <w:p w:rsidR="00466E6D" w:rsidRPr="00585DD7" w:rsidRDefault="00466E6D" w:rsidP="00466E6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66E6D" w:rsidRPr="00585DD7" w:rsidRDefault="00466E6D" w:rsidP="00466E6D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585DD7">
        <w:rPr>
          <w:rFonts w:ascii="Times New Roman" w:hAnsi="Times New Roman"/>
          <w:sz w:val="28"/>
          <w:szCs w:val="28"/>
        </w:rPr>
        <w:t>в объеме __________</w:t>
      </w:r>
      <w:r>
        <w:rPr>
          <w:rFonts w:ascii="Times New Roman" w:hAnsi="Times New Roman"/>
          <w:sz w:val="28"/>
          <w:szCs w:val="28"/>
        </w:rPr>
        <w:t>_____</w:t>
      </w:r>
      <w:r w:rsidRPr="00585DD7">
        <w:rPr>
          <w:rFonts w:ascii="Times New Roman" w:hAnsi="Times New Roman"/>
          <w:sz w:val="28"/>
          <w:szCs w:val="28"/>
        </w:rPr>
        <w:t xml:space="preserve"> тыс. рублей.</w:t>
      </w:r>
    </w:p>
    <w:p w:rsidR="00466E6D" w:rsidRPr="00585DD7" w:rsidRDefault="00466E6D" w:rsidP="00466E6D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66E6D" w:rsidRPr="00585DD7" w:rsidRDefault="00466E6D" w:rsidP="00466E6D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случае отбора </w:t>
      </w:r>
      <w:r w:rsidRPr="00585DD7">
        <w:rPr>
          <w:rFonts w:ascii="Times New Roman" w:hAnsi="Times New Roman"/>
          <w:sz w:val="28"/>
          <w:szCs w:val="28"/>
        </w:rPr>
        <w:t>в   число   муниципальных   образований    для    предоставления   субсидии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66E6D" w:rsidRPr="00585DD7" w:rsidRDefault="00466E6D" w:rsidP="00466E6D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585DD7"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466E6D" w:rsidRPr="00585DD7" w:rsidRDefault="00466E6D" w:rsidP="00466E6D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  <w:r w:rsidRPr="00585DD7"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466E6D" w:rsidRDefault="00466E6D" w:rsidP="00466E6D">
      <w:pPr>
        <w:pStyle w:val="ConsPlusNormal"/>
        <w:outlineLvl w:val="0"/>
        <w:rPr>
          <w:rFonts w:ascii="Times New Roman" w:hAnsi="Times New Roman"/>
          <w:szCs w:val="22"/>
        </w:rPr>
      </w:pPr>
      <w:r w:rsidRPr="00585DD7">
        <w:rPr>
          <w:rFonts w:ascii="Times New Roman" w:hAnsi="Times New Roman"/>
          <w:sz w:val="28"/>
          <w:szCs w:val="28"/>
        </w:rPr>
        <w:t xml:space="preserve">    </w:t>
      </w:r>
      <w:r w:rsidRPr="00805422">
        <w:rPr>
          <w:rFonts w:ascii="Times New Roman" w:hAnsi="Times New Roman"/>
          <w:szCs w:val="22"/>
        </w:rPr>
        <w:t xml:space="preserve">  (наименование муниципального образования Ленинградской области)</w:t>
      </w:r>
    </w:p>
    <w:p w:rsidR="00466E6D" w:rsidRPr="00805422" w:rsidRDefault="00466E6D" w:rsidP="00466E6D">
      <w:pPr>
        <w:pStyle w:val="ConsPlusNormal"/>
        <w:outlineLvl w:val="0"/>
        <w:rPr>
          <w:rFonts w:ascii="Times New Roman" w:hAnsi="Times New Roman"/>
          <w:szCs w:val="22"/>
        </w:rPr>
      </w:pPr>
    </w:p>
    <w:p w:rsidR="00466E6D" w:rsidRPr="00585DD7" w:rsidRDefault="00466E6D" w:rsidP="00466E6D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585DD7">
        <w:rPr>
          <w:rFonts w:ascii="Times New Roman" w:hAnsi="Times New Roman"/>
          <w:sz w:val="28"/>
          <w:szCs w:val="28"/>
        </w:rPr>
        <w:t>берет   на   себя   обязательства   по  обеспечению  соответствия  значений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DD7">
        <w:rPr>
          <w:rFonts w:ascii="Times New Roman" w:hAnsi="Times New Roman"/>
          <w:sz w:val="28"/>
          <w:szCs w:val="28"/>
        </w:rPr>
        <w:t>показателей,   устанавливаемых   муниципальной   программой   (мероприятием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DD7">
        <w:rPr>
          <w:rFonts w:ascii="Times New Roman" w:hAnsi="Times New Roman"/>
          <w:sz w:val="28"/>
          <w:szCs w:val="28"/>
        </w:rPr>
        <w:t xml:space="preserve">программы),  предусматривающей  проведение  кадастровых  работ </w:t>
      </w:r>
      <w:r w:rsidRPr="0098573B">
        <w:rPr>
          <w:rFonts w:ascii="Times New Roman" w:hAnsi="Times New Roman"/>
          <w:sz w:val="28"/>
          <w:szCs w:val="28"/>
        </w:rPr>
        <w:t xml:space="preserve">по образованию земельных участков, постановки на государственный кадастровый учет и оформления прав на земельные участки для размещения кладбищ </w:t>
      </w:r>
      <w:r w:rsidRPr="00585DD7">
        <w:rPr>
          <w:rFonts w:ascii="Times New Roman" w:hAnsi="Times New Roman"/>
          <w:sz w:val="28"/>
          <w:szCs w:val="28"/>
        </w:rPr>
        <w:t>(далее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DD7">
        <w:rPr>
          <w:rFonts w:ascii="Times New Roman" w:hAnsi="Times New Roman"/>
          <w:sz w:val="28"/>
          <w:szCs w:val="28"/>
        </w:rPr>
        <w:t>кадастровые    работы</w:t>
      </w:r>
      <w:r>
        <w:rPr>
          <w:rFonts w:ascii="Times New Roman" w:hAnsi="Times New Roman"/>
          <w:sz w:val="28"/>
          <w:szCs w:val="28"/>
        </w:rPr>
        <w:t>), следующим значениям результата использования субсидии:</w:t>
      </w:r>
      <w:proofErr w:type="gramEnd"/>
    </w:p>
    <w:p w:rsidR="00466E6D" w:rsidRPr="008E053C" w:rsidRDefault="00466E6D" w:rsidP="00466E6D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1"/>
        <w:gridCol w:w="3148"/>
      </w:tblGrid>
      <w:tr w:rsidR="00466E6D" w:rsidRPr="00E62901" w:rsidTr="00D871E6">
        <w:trPr>
          <w:trHeight w:val="345"/>
        </w:trPr>
        <w:tc>
          <w:tcPr>
            <w:tcW w:w="7131" w:type="dxa"/>
            <w:shd w:val="clear" w:color="auto" w:fill="auto"/>
          </w:tcPr>
          <w:p w:rsidR="00466E6D" w:rsidRPr="00E62901" w:rsidRDefault="00466E6D" w:rsidP="00D871E6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62901">
              <w:rPr>
                <w:rFonts w:ascii="Times New Roman" w:hAnsi="Times New Roman"/>
                <w:sz w:val="28"/>
                <w:szCs w:val="28"/>
              </w:rPr>
              <w:t>Результат использования субсидии</w:t>
            </w:r>
          </w:p>
        </w:tc>
        <w:tc>
          <w:tcPr>
            <w:tcW w:w="3148" w:type="dxa"/>
            <w:shd w:val="clear" w:color="auto" w:fill="auto"/>
          </w:tcPr>
          <w:p w:rsidR="00466E6D" w:rsidRPr="00E62901" w:rsidRDefault="00466E6D" w:rsidP="00D871E6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62901">
              <w:rPr>
                <w:rFonts w:ascii="Times New Roman" w:hAnsi="Times New Roman"/>
                <w:sz w:val="28"/>
                <w:szCs w:val="28"/>
              </w:rPr>
              <w:t>Значение рез</w:t>
            </w:r>
            <w:r>
              <w:rPr>
                <w:rFonts w:ascii="Times New Roman" w:hAnsi="Times New Roman"/>
                <w:sz w:val="28"/>
                <w:szCs w:val="28"/>
              </w:rPr>
              <w:t>ультата использования субсидии</w:t>
            </w:r>
          </w:p>
        </w:tc>
      </w:tr>
      <w:tr w:rsidR="00466E6D" w:rsidRPr="00E62901" w:rsidTr="00D871E6">
        <w:trPr>
          <w:trHeight w:val="345"/>
        </w:trPr>
        <w:tc>
          <w:tcPr>
            <w:tcW w:w="7131" w:type="dxa"/>
            <w:shd w:val="clear" w:color="auto" w:fill="auto"/>
          </w:tcPr>
          <w:p w:rsidR="00466E6D" w:rsidRPr="00E62901" w:rsidRDefault="00466E6D" w:rsidP="00D871E6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629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:rsidR="00466E6D" w:rsidRPr="00E62901" w:rsidRDefault="00466E6D" w:rsidP="00D871E6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629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66E6D" w:rsidRPr="00E62901" w:rsidTr="00D871E6">
        <w:trPr>
          <w:trHeight w:val="345"/>
        </w:trPr>
        <w:tc>
          <w:tcPr>
            <w:tcW w:w="7131" w:type="dxa"/>
            <w:shd w:val="clear" w:color="auto" w:fill="auto"/>
          </w:tcPr>
          <w:p w:rsidR="00466E6D" w:rsidRPr="00E62901" w:rsidRDefault="00466E6D" w:rsidP="00D871E6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</w:t>
            </w:r>
            <w:r w:rsidRPr="009857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лощадь земельных участков для размещения кладбищ, расположенных на территории муниципального образования, </w:t>
            </w:r>
            <w:proofErr w:type="gramStart"/>
            <w:r w:rsidRPr="009857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сведения</w:t>
            </w:r>
            <w:proofErr w:type="gramEnd"/>
            <w:r w:rsidRPr="009857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о местоположении границ которых внесены в Единый государственный реестр недвижим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ости в текущем году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3148" w:type="dxa"/>
            <w:shd w:val="clear" w:color="auto" w:fill="auto"/>
          </w:tcPr>
          <w:p w:rsidR="00466E6D" w:rsidRPr="00E62901" w:rsidRDefault="00466E6D" w:rsidP="00D871E6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466E6D" w:rsidRPr="00E62901" w:rsidTr="00D871E6">
        <w:trPr>
          <w:trHeight w:val="345"/>
        </w:trPr>
        <w:tc>
          <w:tcPr>
            <w:tcW w:w="7131" w:type="dxa"/>
            <w:shd w:val="clear" w:color="auto" w:fill="auto"/>
          </w:tcPr>
          <w:p w:rsidR="00466E6D" w:rsidRDefault="00466E6D" w:rsidP="00D871E6">
            <w:pPr>
              <w:pStyle w:val="ConsPlusNormal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Д</w:t>
            </w:r>
            <w:r w:rsidRPr="009857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оля кладбищ в муниципальном образовании, </w:t>
            </w:r>
            <w:proofErr w:type="gramStart"/>
            <w:r w:rsidRPr="009857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сведения</w:t>
            </w:r>
            <w:proofErr w:type="gramEnd"/>
            <w:r w:rsidRPr="009857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о местоположении границ которых внесены в Единый государственный реестр недвижимости в текущем году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(%)</w:t>
            </w:r>
          </w:p>
        </w:tc>
        <w:tc>
          <w:tcPr>
            <w:tcW w:w="3148" w:type="dxa"/>
            <w:shd w:val="clear" w:color="auto" w:fill="auto"/>
          </w:tcPr>
          <w:p w:rsidR="00466E6D" w:rsidRPr="00E62901" w:rsidRDefault="00466E6D" w:rsidP="00D871E6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466E6D" w:rsidRPr="00F039AA" w:rsidRDefault="00466E6D" w:rsidP="00466E6D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466E6D" w:rsidRPr="00F039AA" w:rsidRDefault="00466E6D" w:rsidP="00466E6D">
      <w:pPr>
        <w:pStyle w:val="ConsPlusNormal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466E6D" w:rsidRPr="008E053C" w:rsidRDefault="00466E6D" w:rsidP="00466E6D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8E053C">
        <w:rPr>
          <w:rFonts w:ascii="Times New Roman" w:hAnsi="Times New Roman"/>
          <w:sz w:val="28"/>
          <w:szCs w:val="28"/>
        </w:rPr>
        <w:t>Средства бюджета 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  <w:r w:rsidRPr="008E053C">
        <w:rPr>
          <w:rFonts w:ascii="Times New Roman" w:hAnsi="Times New Roman"/>
          <w:sz w:val="28"/>
          <w:szCs w:val="28"/>
        </w:rPr>
        <w:t>__,</w:t>
      </w:r>
    </w:p>
    <w:p w:rsidR="00466E6D" w:rsidRPr="00C467E5" w:rsidRDefault="00466E6D" w:rsidP="00466E6D">
      <w:pPr>
        <w:pStyle w:val="ConsPlusNormal"/>
        <w:jc w:val="center"/>
        <w:outlineLvl w:val="0"/>
        <w:rPr>
          <w:rFonts w:ascii="Times New Roman" w:hAnsi="Times New Roman"/>
          <w:szCs w:val="22"/>
        </w:rPr>
      </w:pPr>
      <w:r w:rsidRPr="00C467E5">
        <w:rPr>
          <w:rFonts w:ascii="Times New Roman" w:hAnsi="Times New Roman"/>
          <w:szCs w:val="22"/>
        </w:rPr>
        <w:t>(наименование муниципального образования)</w:t>
      </w:r>
    </w:p>
    <w:p w:rsidR="00466E6D" w:rsidRPr="008E053C" w:rsidRDefault="00466E6D" w:rsidP="00466E6D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E053C">
        <w:rPr>
          <w:rFonts w:ascii="Times New Roman" w:hAnsi="Times New Roman"/>
          <w:sz w:val="28"/>
          <w:szCs w:val="28"/>
        </w:rPr>
        <w:t>планируемые</w:t>
      </w:r>
      <w:proofErr w:type="gramEnd"/>
      <w:r w:rsidRPr="008E053C">
        <w:rPr>
          <w:rFonts w:ascii="Times New Roman" w:hAnsi="Times New Roman"/>
          <w:sz w:val="28"/>
          <w:szCs w:val="28"/>
        </w:rPr>
        <w:t xml:space="preserve"> на проведение кадастровых работ  в</w:t>
      </w:r>
      <w:r>
        <w:rPr>
          <w:rFonts w:ascii="Times New Roman" w:hAnsi="Times New Roman"/>
          <w:sz w:val="28"/>
          <w:szCs w:val="28"/>
        </w:rPr>
        <w:t>_____</w:t>
      </w:r>
      <w:r w:rsidRPr="008E053C">
        <w:rPr>
          <w:rFonts w:ascii="Times New Roman" w:hAnsi="Times New Roman"/>
          <w:sz w:val="28"/>
          <w:szCs w:val="28"/>
        </w:rPr>
        <w:t>_____ г.: ____________ тыс. рублей.</w:t>
      </w:r>
    </w:p>
    <w:p w:rsidR="00466E6D" w:rsidRPr="008E053C" w:rsidRDefault="00466E6D" w:rsidP="00466E6D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8E053C">
        <w:rPr>
          <w:rFonts w:ascii="Times New Roman" w:hAnsi="Times New Roman"/>
          <w:sz w:val="28"/>
          <w:szCs w:val="28"/>
        </w:rPr>
        <w:t xml:space="preserve">    Общая  планируемая  сумма  затрат  на  проведение кадастровых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53C">
        <w:rPr>
          <w:rFonts w:ascii="Times New Roman" w:hAnsi="Times New Roman"/>
          <w:sz w:val="28"/>
          <w:szCs w:val="28"/>
        </w:rPr>
        <w:t>работ в _____</w:t>
      </w:r>
      <w:r>
        <w:rPr>
          <w:rFonts w:ascii="Times New Roman" w:hAnsi="Times New Roman"/>
          <w:sz w:val="28"/>
          <w:szCs w:val="28"/>
        </w:rPr>
        <w:t>__</w:t>
      </w:r>
      <w:r w:rsidRPr="008E053C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оду</w:t>
      </w:r>
      <w:r w:rsidRPr="008E053C">
        <w:rPr>
          <w:rFonts w:ascii="Times New Roman" w:hAnsi="Times New Roman"/>
          <w:sz w:val="28"/>
          <w:szCs w:val="28"/>
        </w:rPr>
        <w:t>: ____________ тыс. рублей.</w:t>
      </w:r>
    </w:p>
    <w:p w:rsidR="00466E6D" w:rsidRPr="008E053C" w:rsidRDefault="00466E6D" w:rsidP="00466E6D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8E053C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           </w:t>
      </w:r>
      <w:r w:rsidRPr="00C467E5">
        <w:rPr>
          <w:rFonts w:ascii="Times New Roman" w:hAnsi="Times New Roman"/>
          <w:szCs w:val="22"/>
        </w:rPr>
        <w:t>(наименование муниципального образования)</w:t>
      </w:r>
    </w:p>
    <w:p w:rsidR="00466E6D" w:rsidRDefault="00466E6D" w:rsidP="00466E6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053C">
        <w:rPr>
          <w:rFonts w:ascii="Times New Roman" w:hAnsi="Times New Roman"/>
          <w:sz w:val="28"/>
          <w:szCs w:val="28"/>
        </w:rPr>
        <w:t>подтверждает   соответствие   условиям  и  критериям  отбора 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53C">
        <w:rPr>
          <w:rFonts w:ascii="Times New Roman" w:hAnsi="Times New Roman"/>
          <w:sz w:val="28"/>
          <w:szCs w:val="28"/>
        </w:rPr>
        <w:t xml:space="preserve">образований, установленным </w:t>
      </w:r>
      <w:r>
        <w:rPr>
          <w:rFonts w:ascii="Times New Roman" w:hAnsi="Times New Roman"/>
          <w:sz w:val="28"/>
          <w:szCs w:val="28"/>
        </w:rPr>
        <w:t>порядком</w:t>
      </w:r>
      <w:r w:rsidRPr="008E053C">
        <w:rPr>
          <w:rFonts w:ascii="Times New Roman" w:hAnsi="Times New Roman"/>
          <w:sz w:val="28"/>
          <w:szCs w:val="28"/>
        </w:rPr>
        <w:t xml:space="preserve"> </w:t>
      </w:r>
      <w:r w:rsidRPr="00985207">
        <w:rPr>
          <w:rFonts w:ascii="Times New Roman" w:hAnsi="Times New Roman" w:cs="Times New Roman"/>
          <w:sz w:val="28"/>
          <w:szCs w:val="28"/>
        </w:rPr>
        <w:t xml:space="preserve">предоставления и </w:t>
      </w:r>
      <w:r>
        <w:rPr>
          <w:rFonts w:ascii="Times New Roman" w:hAnsi="Times New Roman" w:cs="Times New Roman"/>
          <w:sz w:val="28"/>
          <w:szCs w:val="28"/>
        </w:rPr>
        <w:t>распределения</w:t>
      </w:r>
      <w:r w:rsidRPr="00985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985207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Ленинградской области из областного бюджета Ленинградской области на проведение кадастровых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E6D" w:rsidRPr="00805422" w:rsidRDefault="00466E6D" w:rsidP="00466E6D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805422">
        <w:rPr>
          <w:rFonts w:ascii="Times New Roman" w:hAnsi="Times New Roman"/>
          <w:sz w:val="28"/>
          <w:szCs w:val="28"/>
        </w:rPr>
        <w:t xml:space="preserve">    Приложение:</w:t>
      </w:r>
    </w:p>
    <w:p w:rsidR="00466E6D" w:rsidRPr="007D6583" w:rsidRDefault="00466E6D" w:rsidP="00466E6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D5DED">
        <w:rPr>
          <w:rFonts w:ascii="Times New Roman" w:eastAsia="Calibri" w:hAnsi="Times New Roman"/>
          <w:color w:val="000000"/>
          <w:sz w:val="28"/>
          <w:szCs w:val="28"/>
        </w:rPr>
        <w:t>-</w:t>
      </w:r>
      <w:r w:rsidRPr="006D5DED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7D658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7D6583">
        <w:rPr>
          <w:rFonts w:ascii="Times New Roman" w:eastAsia="Calibri" w:hAnsi="Times New Roman"/>
          <w:sz w:val="28"/>
          <w:szCs w:val="28"/>
        </w:rPr>
        <w:t>расчет (обоснование) размера субсидии, исходя из значения результата использования субсидии;</w:t>
      </w:r>
    </w:p>
    <w:p w:rsidR="00466E6D" w:rsidRPr="007D6583" w:rsidRDefault="00466E6D" w:rsidP="00466E6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D6583">
        <w:rPr>
          <w:rFonts w:ascii="Times New Roman" w:eastAsia="Calibri" w:hAnsi="Times New Roman"/>
          <w:sz w:val="28"/>
          <w:szCs w:val="28"/>
        </w:rPr>
        <w:t>-</w:t>
      </w:r>
      <w:r w:rsidRPr="007D6583">
        <w:rPr>
          <w:rFonts w:ascii="Times New Roman" w:eastAsia="Calibri" w:hAnsi="Times New Roman"/>
          <w:sz w:val="28"/>
          <w:szCs w:val="28"/>
        </w:rPr>
        <w:tab/>
        <w:t>выписка из муниципальной программы, предусматривающей проведение кадастровых работ, или проект правового акта, которым будет утверждена такая муниципальная программа, а также обязательство муниципального образования по утверждению данной муниципальной программы, оформленное за подписью главы администрации муниципального образования;</w:t>
      </w:r>
    </w:p>
    <w:p w:rsidR="00466E6D" w:rsidRPr="007D6583" w:rsidRDefault="00466E6D" w:rsidP="00466E6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7D6583">
        <w:rPr>
          <w:rFonts w:ascii="Times New Roman" w:eastAsia="Calibri" w:hAnsi="Times New Roman"/>
          <w:sz w:val="28"/>
          <w:szCs w:val="28"/>
        </w:rPr>
        <w:t>-</w:t>
      </w:r>
      <w:r w:rsidRPr="007D6583">
        <w:rPr>
          <w:rFonts w:ascii="Times New Roman" w:eastAsia="Calibri" w:hAnsi="Times New Roman"/>
          <w:sz w:val="28"/>
          <w:szCs w:val="28"/>
        </w:rPr>
        <w:tab/>
        <w:t>документы, подтверждающие право муниципального образования распоряжаться земельными участками, в отношении которых планируется проведение кадастровых работ с привлечением субсидии из бюджета Ленинградской области (выписка из реестра муниципального имущества, выписка</w:t>
      </w:r>
      <w:proofErr w:type="gramEnd"/>
      <w:r w:rsidRPr="007D6583">
        <w:rPr>
          <w:rFonts w:ascii="Times New Roman" w:eastAsia="Calibri" w:hAnsi="Times New Roman"/>
          <w:sz w:val="28"/>
          <w:szCs w:val="28"/>
        </w:rPr>
        <w:t xml:space="preserve"> из Единого государственного реестра недвижимости, подтверждающая наличие права муниципальной собственности в отношении указанных земельных участков, или подтверждающая их отнесение к неразграниченной собственности (отсутствие зарегистрированных прав); </w:t>
      </w:r>
    </w:p>
    <w:p w:rsidR="00466E6D" w:rsidRPr="007D6583" w:rsidRDefault="00466E6D" w:rsidP="00466E6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D6583">
        <w:rPr>
          <w:rFonts w:ascii="Times New Roman" w:eastAsia="Calibri" w:hAnsi="Times New Roman"/>
          <w:sz w:val="28"/>
          <w:szCs w:val="28"/>
        </w:rPr>
        <w:t>- выписка из бюджета муниципального образования</w:t>
      </w:r>
      <w:r w:rsidRPr="007D6583">
        <w:rPr>
          <w:szCs w:val="28"/>
        </w:rPr>
        <w:t xml:space="preserve"> </w:t>
      </w:r>
      <w:r w:rsidRPr="007D6583">
        <w:rPr>
          <w:rFonts w:ascii="Times New Roman" w:eastAsia="Calibri" w:hAnsi="Times New Roman"/>
          <w:sz w:val="28"/>
          <w:szCs w:val="28"/>
        </w:rPr>
        <w:t xml:space="preserve">о размерах средств, предусмотренных в бюджете муниципального образования, или справка о размере средств, планируемых к выделению из бюджета муниципального образования на исполнение расходных обязательств муниципального образования, в целях </w:t>
      </w:r>
      <w:proofErr w:type="spellStart"/>
      <w:r w:rsidRPr="007D6583">
        <w:rPr>
          <w:rFonts w:ascii="Times New Roman" w:eastAsia="Calibri" w:hAnsi="Times New Roman"/>
          <w:sz w:val="28"/>
          <w:szCs w:val="28"/>
        </w:rPr>
        <w:t>софинансирования</w:t>
      </w:r>
      <w:proofErr w:type="spellEnd"/>
      <w:r w:rsidRPr="007D6583">
        <w:rPr>
          <w:rFonts w:ascii="Times New Roman" w:eastAsia="Calibri" w:hAnsi="Times New Roman"/>
          <w:sz w:val="28"/>
          <w:szCs w:val="28"/>
        </w:rPr>
        <w:t xml:space="preserve"> которых предоставляется субсидия, </w:t>
      </w:r>
      <w:r w:rsidRPr="007D6583">
        <w:rPr>
          <w:rFonts w:ascii="Times New Roman" w:hAnsi="Times New Roman"/>
          <w:sz w:val="28"/>
          <w:szCs w:val="28"/>
        </w:rPr>
        <w:t>за подписью главы администрации муниципального образования и руководителя финансового органа муниципального образования</w:t>
      </w:r>
      <w:r w:rsidRPr="007D6583">
        <w:rPr>
          <w:rFonts w:ascii="Times New Roman" w:eastAsia="Calibri" w:hAnsi="Times New Roman"/>
          <w:sz w:val="28"/>
          <w:szCs w:val="28"/>
        </w:rPr>
        <w:t>;</w:t>
      </w:r>
    </w:p>
    <w:p w:rsidR="00466E6D" w:rsidRPr="007D6583" w:rsidRDefault="00466E6D" w:rsidP="00466E6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D6583">
        <w:rPr>
          <w:rFonts w:ascii="Times New Roman" w:eastAsia="Calibri" w:hAnsi="Times New Roman"/>
          <w:sz w:val="28"/>
          <w:szCs w:val="28"/>
        </w:rPr>
        <w:t>- сообщение муниципального образования, содержащее сведения о наличии на территории муниципального образования кладбищ,  под которыми земельные участки не оформлены в соответствии с требованиями действующего законодательства, с приложением выписок из единого государственного реестра недвижимости (при наличии);</w:t>
      </w:r>
    </w:p>
    <w:p w:rsidR="00466E6D" w:rsidRPr="007D6583" w:rsidRDefault="00466E6D" w:rsidP="00466E6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D6583">
        <w:rPr>
          <w:rFonts w:ascii="Times New Roman" w:eastAsia="Calibri" w:hAnsi="Times New Roman"/>
          <w:sz w:val="28"/>
          <w:szCs w:val="28"/>
        </w:rPr>
        <w:lastRenderedPageBreak/>
        <w:t>- справка о территориях, планируемых для размещения кладбищ и мест захоронения, с приложением выписки из документов территориального планирования.</w:t>
      </w:r>
    </w:p>
    <w:p w:rsidR="00466E6D" w:rsidRDefault="00466E6D" w:rsidP="00466E6D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66E6D" w:rsidRPr="00585DD7" w:rsidRDefault="00466E6D" w:rsidP="00466E6D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466E6D" w:rsidRPr="00585DD7" w:rsidRDefault="00466E6D" w:rsidP="00466E6D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585DD7">
        <w:rPr>
          <w:rFonts w:ascii="Times New Roman" w:hAnsi="Times New Roman"/>
          <w:sz w:val="28"/>
          <w:szCs w:val="28"/>
        </w:rPr>
        <w:t>Глава администрации</w:t>
      </w:r>
    </w:p>
    <w:p w:rsidR="00466E6D" w:rsidRPr="00585DD7" w:rsidRDefault="00466E6D" w:rsidP="00466E6D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585DD7">
        <w:rPr>
          <w:rFonts w:ascii="Times New Roman" w:hAnsi="Times New Roman"/>
          <w:sz w:val="28"/>
          <w:szCs w:val="28"/>
        </w:rPr>
        <w:t xml:space="preserve">муниципального образования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85DD7">
        <w:rPr>
          <w:rFonts w:ascii="Times New Roman" w:hAnsi="Times New Roman"/>
          <w:sz w:val="28"/>
          <w:szCs w:val="28"/>
        </w:rPr>
        <w:t xml:space="preserve"> _________ __________________________</w:t>
      </w:r>
    </w:p>
    <w:p w:rsidR="00466E6D" w:rsidRPr="00805422" w:rsidRDefault="00466E6D" w:rsidP="00466E6D">
      <w:pPr>
        <w:pStyle w:val="ConsPlusNormal"/>
        <w:outlineLvl w:val="0"/>
        <w:rPr>
          <w:rFonts w:ascii="Times New Roman" w:hAnsi="Times New Roman"/>
          <w:szCs w:val="22"/>
        </w:rPr>
      </w:pPr>
      <w:r w:rsidRPr="00585DD7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585DD7">
        <w:rPr>
          <w:rFonts w:ascii="Times New Roman" w:hAnsi="Times New Roman"/>
          <w:sz w:val="28"/>
          <w:szCs w:val="28"/>
        </w:rPr>
        <w:t xml:space="preserve">М.П.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05422">
        <w:rPr>
          <w:rFonts w:ascii="Times New Roman" w:hAnsi="Times New Roman"/>
          <w:szCs w:val="22"/>
        </w:rPr>
        <w:t xml:space="preserve">(подпись)  </w:t>
      </w:r>
      <w:r>
        <w:rPr>
          <w:rFonts w:ascii="Times New Roman" w:hAnsi="Times New Roman"/>
          <w:szCs w:val="22"/>
        </w:rPr>
        <w:t xml:space="preserve">          </w:t>
      </w:r>
      <w:r w:rsidRPr="00805422">
        <w:rPr>
          <w:rFonts w:ascii="Times New Roman" w:hAnsi="Times New Roman"/>
          <w:szCs w:val="22"/>
        </w:rPr>
        <w:t xml:space="preserve"> (расшифровка подписи)</w:t>
      </w:r>
    </w:p>
    <w:p w:rsidR="00466E6D" w:rsidRDefault="00466E6D" w:rsidP="00466E6D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0B6239" w:rsidRDefault="008073BF"/>
    <w:sectPr w:rsidR="000B6239" w:rsidSect="00466E6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6D"/>
    <w:rsid w:val="00466E6D"/>
    <w:rsid w:val="007B33C3"/>
    <w:rsid w:val="008073BF"/>
    <w:rsid w:val="00D7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6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6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E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Залимхановна Дадашева</dc:creator>
  <cp:lastModifiedBy>Мадина Залимхановна Дадашева</cp:lastModifiedBy>
  <cp:revision>2</cp:revision>
  <dcterms:created xsi:type="dcterms:W3CDTF">2020-03-11T12:00:00Z</dcterms:created>
  <dcterms:modified xsi:type="dcterms:W3CDTF">2020-03-11T14:01:00Z</dcterms:modified>
</cp:coreProperties>
</file>