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4C" w:rsidRPr="00B45B5A" w:rsidRDefault="00911C4C" w:rsidP="00911C4C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5B5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911C4C" w:rsidRDefault="00911C4C" w:rsidP="00911C4C">
      <w:pPr>
        <w:pStyle w:val="ConsPlusNormal"/>
        <w:spacing w:after="6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B45B5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8C2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</w:p>
    <w:p w:rsidR="00911C4C" w:rsidRDefault="00911C4C" w:rsidP="00911C4C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CC279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279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_________ </w:t>
      </w:r>
      <w:r w:rsidRPr="00CC27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2A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C279E">
        <w:rPr>
          <w:rFonts w:ascii="Times New Roman" w:hAnsi="Times New Roman" w:cs="Times New Roman"/>
          <w:sz w:val="28"/>
          <w:szCs w:val="28"/>
        </w:rPr>
        <w:t>№ _____</w:t>
      </w:r>
    </w:p>
    <w:p w:rsidR="00911C4C" w:rsidRDefault="00911C4C" w:rsidP="007363B4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911C4C" w:rsidRPr="00B45B5A" w:rsidRDefault="00911C4C" w:rsidP="00911C4C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5B5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B45B5A">
        <w:rPr>
          <w:rFonts w:ascii="Times New Roman" w:hAnsi="Times New Roman" w:cs="Times New Roman"/>
          <w:sz w:val="28"/>
          <w:szCs w:val="28"/>
        </w:rPr>
        <w:t>3</w:t>
      </w:r>
    </w:p>
    <w:p w:rsidR="00911C4C" w:rsidRDefault="00911C4C" w:rsidP="00911C4C">
      <w:pPr>
        <w:pStyle w:val="ConsPlusNormal"/>
        <w:spacing w:after="6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B45B5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8C2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</w:p>
    <w:p w:rsidR="00911C4C" w:rsidRDefault="00911C4C" w:rsidP="00911C4C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CC279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05 июля </w:t>
      </w:r>
      <w:r w:rsidRPr="00CC27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года </w:t>
      </w:r>
      <w:r w:rsidRPr="00CC279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868</w:t>
      </w:r>
    </w:p>
    <w:p w:rsidR="00911C4C" w:rsidRDefault="00911C4C" w:rsidP="00911C4C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911C4C" w:rsidRDefault="00911C4C" w:rsidP="00911C4C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7363B4" w:rsidRDefault="00911C4C" w:rsidP="00911C4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6F24">
        <w:rPr>
          <w:sz w:val="20"/>
        </w:rPr>
        <w:t xml:space="preserve"> </w:t>
      </w:r>
      <w:r w:rsidR="00B4458B" w:rsidRPr="00F16F24">
        <w:rPr>
          <w:sz w:val="20"/>
        </w:rPr>
        <w:t>(оформляется на бланке юридического лица)</w:t>
      </w:r>
    </w:p>
    <w:p w:rsidR="007363B4" w:rsidRDefault="002E5CE3" w:rsidP="007363B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7363B4" w:rsidRDefault="002E5CE3" w:rsidP="007363B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Ленинградского областного</w:t>
      </w:r>
    </w:p>
    <w:p w:rsidR="007363B4" w:rsidRDefault="002E5CE3" w:rsidP="007363B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</w:t>
      </w:r>
    </w:p>
    <w:p w:rsidR="001D1BB3" w:rsidRDefault="002E5CE3" w:rsidP="007363B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</w:t>
      </w:r>
      <w:r w:rsidR="003B2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имуществом</w:t>
      </w:r>
    </w:p>
    <w:p w:rsidR="002E5CE3" w:rsidRDefault="002E5CE3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CE3" w:rsidRDefault="002E5CE3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F60" w:rsidRDefault="00EA2F60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F60" w:rsidRDefault="00EA2F60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F60" w:rsidRDefault="00EA2F60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BB3" w:rsidRPr="003C1114" w:rsidRDefault="001D1BB3" w:rsidP="001D1B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1114">
        <w:rPr>
          <w:rFonts w:ascii="Times New Roman" w:hAnsi="Times New Roman" w:cs="Times New Roman"/>
          <w:sz w:val="28"/>
          <w:szCs w:val="28"/>
        </w:rPr>
        <w:t>Заяв</w:t>
      </w:r>
      <w:r w:rsidR="003C1114" w:rsidRPr="003C1114">
        <w:rPr>
          <w:rFonts w:ascii="Times New Roman" w:hAnsi="Times New Roman" w:cs="Times New Roman"/>
          <w:sz w:val="28"/>
          <w:szCs w:val="28"/>
        </w:rPr>
        <w:t>ка</w:t>
      </w:r>
      <w:r w:rsidRPr="003C1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559" w:rsidRDefault="00CB5152" w:rsidP="003C1114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0016B3">
        <w:rPr>
          <w:rFonts w:ascii="Times New Roman" w:hAnsi="Times New Roman" w:cs="Times New Roman"/>
          <w:b w:val="0"/>
          <w:sz w:val="28"/>
          <w:szCs w:val="28"/>
        </w:rPr>
        <w:t xml:space="preserve">на получение </w:t>
      </w:r>
      <w:r w:rsidR="00494428" w:rsidRPr="000016B3">
        <w:rPr>
          <w:rFonts w:ascii="Times New Roman" w:hAnsi="Times New Roman" w:cs="Times New Roman"/>
          <w:b w:val="0"/>
          <w:sz w:val="28"/>
          <w:szCs w:val="28"/>
        </w:rPr>
        <w:t>субсидии из областного бюджета Ленинградской области</w:t>
      </w:r>
      <w:r w:rsidR="000016B3" w:rsidRPr="000016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4559" w:rsidRPr="000016B3">
        <w:rPr>
          <w:rFonts w:ascii="Times New Roman" w:eastAsia="Calibri" w:hAnsi="Times New Roman" w:cs="Times New Roman"/>
          <w:b w:val="0"/>
          <w:sz w:val="28"/>
          <w:szCs w:val="28"/>
        </w:rPr>
        <w:t xml:space="preserve">на возмещение затрат </w:t>
      </w:r>
      <w:r w:rsidR="000016B3" w:rsidRPr="000016B3">
        <w:rPr>
          <w:rFonts w:ascii="Times New Roman" w:eastAsia="Calibri" w:hAnsi="Times New Roman" w:cs="Times New Roman"/>
          <w:b w:val="0"/>
          <w:sz w:val="28"/>
          <w:szCs w:val="28"/>
        </w:rPr>
        <w:t xml:space="preserve">оператора государственной информационной системы Ленинградской области </w:t>
      </w:r>
      <w:r w:rsidR="000016B3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0016B3" w:rsidRPr="000016B3">
        <w:rPr>
          <w:rFonts w:ascii="Times New Roman" w:eastAsia="Calibri" w:hAnsi="Times New Roman" w:cs="Times New Roman"/>
          <w:b w:val="0"/>
          <w:sz w:val="28"/>
          <w:szCs w:val="28"/>
        </w:rPr>
        <w:t>Региональная геоинформационная система</w:t>
      </w:r>
      <w:r w:rsidR="000016B3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0016B3" w:rsidRPr="000016B3">
        <w:rPr>
          <w:rFonts w:ascii="Times New Roman" w:eastAsia="Calibri" w:hAnsi="Times New Roman" w:cs="Times New Roman"/>
          <w:b w:val="0"/>
          <w:sz w:val="28"/>
          <w:szCs w:val="28"/>
        </w:rPr>
        <w:t xml:space="preserve">, в рамках реализации государственной программы Ленинградской области </w:t>
      </w:r>
      <w:r w:rsidR="000016B3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0016B3" w:rsidRPr="000016B3">
        <w:rPr>
          <w:rFonts w:ascii="Times New Roman" w:eastAsia="Calibri" w:hAnsi="Times New Roman" w:cs="Times New Roman"/>
          <w:b w:val="0"/>
          <w:sz w:val="28"/>
          <w:szCs w:val="28"/>
        </w:rPr>
        <w:t>Цифровое развитие Ленинградской области</w:t>
      </w:r>
      <w:r w:rsidR="000016B3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0016B3" w:rsidRPr="000016B3">
        <w:rPr>
          <w:rFonts w:ascii="Times New Roman" w:hAnsi="Times New Roman" w:cs="Times New Roman"/>
          <w:b w:val="0"/>
          <w:sz w:val="28"/>
          <w:szCs w:val="28"/>
        </w:rPr>
        <w:t xml:space="preserve">, утвержденной постановлением Правительства Ленинградской области от 14 ноября 2013 года </w:t>
      </w:r>
      <w:r w:rsidR="000016B3">
        <w:rPr>
          <w:rFonts w:ascii="Times New Roman" w:hAnsi="Times New Roman" w:cs="Times New Roman"/>
          <w:b w:val="0"/>
          <w:sz w:val="28"/>
          <w:szCs w:val="28"/>
        </w:rPr>
        <w:t>№</w:t>
      </w:r>
      <w:r w:rsidR="000016B3" w:rsidRPr="000016B3">
        <w:rPr>
          <w:rFonts w:ascii="Times New Roman" w:hAnsi="Times New Roman" w:cs="Times New Roman"/>
          <w:b w:val="0"/>
          <w:sz w:val="28"/>
          <w:szCs w:val="28"/>
        </w:rPr>
        <w:t xml:space="preserve"> 395</w:t>
      </w:r>
    </w:p>
    <w:p w:rsidR="00494428" w:rsidRDefault="00FC2270" w:rsidP="00594559">
      <w:pPr>
        <w:pStyle w:val="a3"/>
        <w:jc w:val="center"/>
      </w:pPr>
      <w:r w:rsidRPr="00FC2270">
        <w:rPr>
          <w:rFonts w:ascii="Times New Roman" w:hAnsi="Times New Roman" w:cs="Times New Roman"/>
          <w:sz w:val="28"/>
          <w:szCs w:val="28"/>
        </w:rPr>
        <w:t>(далее – субсидия</w:t>
      </w:r>
      <w:r w:rsidRPr="00FC2270">
        <w:t>)</w:t>
      </w:r>
    </w:p>
    <w:p w:rsidR="00FC2270" w:rsidRPr="003124FE" w:rsidRDefault="00FC2270" w:rsidP="00FC22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BB3" w:rsidRPr="001643B9" w:rsidRDefault="00FD6443" w:rsidP="00F84791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11C0">
        <w:rPr>
          <w:rFonts w:ascii="Times New Roman" w:hAnsi="Times New Roman" w:cs="Times New Roman"/>
          <w:b w:val="0"/>
          <w:sz w:val="28"/>
          <w:szCs w:val="28"/>
        </w:rPr>
        <w:tab/>
      </w:r>
      <w:r w:rsidR="001D1BB3" w:rsidRPr="006111C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3124FE" w:rsidRPr="006111C0">
        <w:rPr>
          <w:rFonts w:ascii="Times New Roman" w:hAnsi="Times New Roman" w:cs="Times New Roman"/>
          <w:b w:val="0"/>
          <w:sz w:val="28"/>
          <w:szCs w:val="28"/>
        </w:rPr>
        <w:t xml:space="preserve">областным законом Ленинградской области </w:t>
      </w:r>
      <w:r w:rsidR="00F84791" w:rsidRPr="003124FE">
        <w:rPr>
          <w:rFonts w:ascii="Times New Roman" w:hAnsi="Times New Roman" w:cs="Times New Roman"/>
          <w:b w:val="0"/>
          <w:sz w:val="28"/>
          <w:szCs w:val="28"/>
        </w:rPr>
        <w:t>от_________ №____</w:t>
      </w:r>
      <w:proofErr w:type="gramStart"/>
      <w:r w:rsidR="00F84791" w:rsidRPr="003124FE">
        <w:rPr>
          <w:rFonts w:ascii="Times New Roman" w:hAnsi="Times New Roman" w:cs="Times New Roman"/>
          <w:b w:val="0"/>
          <w:sz w:val="28"/>
          <w:szCs w:val="28"/>
        </w:rPr>
        <w:t>_-</w:t>
      </w:r>
      <w:proofErr w:type="spellStart"/>
      <w:proofErr w:type="gramEnd"/>
      <w:r w:rsidR="00F84791" w:rsidRPr="003124FE">
        <w:rPr>
          <w:rFonts w:ascii="Times New Roman" w:hAnsi="Times New Roman" w:cs="Times New Roman"/>
          <w:b w:val="0"/>
          <w:sz w:val="28"/>
          <w:szCs w:val="28"/>
        </w:rPr>
        <w:t>оз</w:t>
      </w:r>
      <w:proofErr w:type="spellEnd"/>
      <w:r w:rsidR="00F84791" w:rsidRPr="003124FE">
        <w:rPr>
          <w:rFonts w:ascii="Times New Roman" w:hAnsi="Times New Roman" w:cs="Times New Roman"/>
          <w:b w:val="0"/>
          <w:sz w:val="28"/>
          <w:szCs w:val="28"/>
        </w:rPr>
        <w:t xml:space="preserve"> «Об областном бюджете Ленинградской области на 20___ год и на плановый период 20___ и 20____ годов»</w:t>
      </w:r>
      <w:r w:rsidR="00F84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24FE" w:rsidRPr="006111C0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1D1BB3" w:rsidRPr="006111C0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F1342" w:rsidRPr="006111C0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предоставления </w:t>
      </w:r>
      <w:r w:rsidR="00CF27F3" w:rsidRPr="006111C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субсидии из</w:t>
      </w:r>
      <w:r w:rsidR="00CF27F3" w:rsidRPr="0033711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областного бюджета Ленинградской области </w:t>
      </w:r>
      <w:r w:rsidRPr="00FD6443">
        <w:rPr>
          <w:rFonts w:ascii="Times New Roman" w:eastAsia="Calibri" w:hAnsi="Times New Roman" w:cs="Times New Roman"/>
          <w:b w:val="0"/>
          <w:sz w:val="28"/>
          <w:szCs w:val="28"/>
        </w:rPr>
        <w:t xml:space="preserve">на возмещение затрат </w:t>
      </w:r>
      <w:r w:rsidR="000016B3" w:rsidRPr="000016B3">
        <w:rPr>
          <w:rFonts w:ascii="Times New Roman" w:eastAsia="Calibri" w:hAnsi="Times New Roman" w:cs="Times New Roman"/>
          <w:b w:val="0"/>
          <w:sz w:val="28"/>
          <w:szCs w:val="28"/>
        </w:rPr>
        <w:t xml:space="preserve">оператора государственной информационной системы Ленинградской области </w:t>
      </w:r>
      <w:r w:rsidR="000016B3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0016B3" w:rsidRPr="000016B3">
        <w:rPr>
          <w:rFonts w:ascii="Times New Roman" w:eastAsia="Calibri" w:hAnsi="Times New Roman" w:cs="Times New Roman"/>
          <w:b w:val="0"/>
          <w:sz w:val="28"/>
          <w:szCs w:val="28"/>
        </w:rPr>
        <w:t>Региональная геоинформационная система</w:t>
      </w:r>
      <w:r w:rsidR="000016B3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0016B3" w:rsidRPr="000016B3">
        <w:rPr>
          <w:rFonts w:ascii="Times New Roman" w:eastAsia="Calibri" w:hAnsi="Times New Roman" w:cs="Times New Roman"/>
          <w:b w:val="0"/>
          <w:sz w:val="28"/>
          <w:szCs w:val="28"/>
        </w:rPr>
        <w:t xml:space="preserve">, в рамках реализации государственной программы Ленинградской области </w:t>
      </w:r>
      <w:r w:rsidR="000016B3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0016B3" w:rsidRPr="000016B3">
        <w:rPr>
          <w:rFonts w:ascii="Times New Roman" w:eastAsia="Calibri" w:hAnsi="Times New Roman" w:cs="Times New Roman"/>
          <w:b w:val="0"/>
          <w:sz w:val="28"/>
          <w:szCs w:val="28"/>
        </w:rPr>
        <w:t>Цифровое развитие Ленинградской области</w:t>
      </w:r>
      <w:r w:rsidR="000016B3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1D1BB3" w:rsidRPr="00EF1342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постановлением Правительства Ленинградской области </w:t>
      </w:r>
      <w:r w:rsidR="00FC2270" w:rsidRPr="00FC2270">
        <w:rPr>
          <w:rFonts w:ascii="Times New Roman" w:hAnsi="Times New Roman" w:cs="Times New Roman"/>
          <w:b w:val="0"/>
          <w:sz w:val="28"/>
          <w:szCs w:val="28"/>
        </w:rPr>
        <w:t>от</w:t>
      </w:r>
      <w:r w:rsidR="003C1114">
        <w:rPr>
          <w:rFonts w:ascii="Times New Roman" w:hAnsi="Times New Roman" w:cs="Times New Roman"/>
          <w:b w:val="0"/>
          <w:sz w:val="28"/>
          <w:szCs w:val="28"/>
        </w:rPr>
        <w:t xml:space="preserve"> 17</w:t>
      </w:r>
      <w:r w:rsidR="00984F29">
        <w:rPr>
          <w:rFonts w:ascii="Times New Roman" w:hAnsi="Times New Roman"/>
          <w:b w:val="0"/>
          <w:sz w:val="28"/>
          <w:szCs w:val="28"/>
        </w:rPr>
        <w:t>.0</w:t>
      </w:r>
      <w:r w:rsidR="003C1114">
        <w:rPr>
          <w:rFonts w:ascii="Times New Roman" w:hAnsi="Times New Roman"/>
          <w:b w:val="0"/>
          <w:sz w:val="28"/>
          <w:szCs w:val="28"/>
        </w:rPr>
        <w:t>8</w:t>
      </w:r>
      <w:r w:rsidR="00984F29">
        <w:rPr>
          <w:rFonts w:ascii="Times New Roman" w:hAnsi="Times New Roman"/>
          <w:b w:val="0"/>
          <w:sz w:val="28"/>
          <w:szCs w:val="28"/>
        </w:rPr>
        <w:t xml:space="preserve">.2020 № </w:t>
      </w:r>
      <w:r w:rsidR="003C1114">
        <w:rPr>
          <w:rFonts w:ascii="Times New Roman" w:hAnsi="Times New Roman"/>
          <w:b w:val="0"/>
          <w:sz w:val="28"/>
          <w:szCs w:val="28"/>
        </w:rPr>
        <w:t>575</w:t>
      </w:r>
      <w:r w:rsidR="00984F29">
        <w:rPr>
          <w:rFonts w:ascii="Times New Roman" w:hAnsi="Times New Roman"/>
          <w:sz w:val="28"/>
          <w:szCs w:val="28"/>
        </w:rPr>
        <w:t xml:space="preserve"> </w:t>
      </w:r>
      <w:r w:rsidR="001D1BB3" w:rsidRPr="00FC2270">
        <w:rPr>
          <w:rFonts w:ascii="Times New Roman" w:hAnsi="Times New Roman" w:cs="Times New Roman"/>
          <w:b w:val="0"/>
          <w:sz w:val="28"/>
          <w:szCs w:val="28"/>
        </w:rPr>
        <w:t>(далее – Порядок</w:t>
      </w:r>
      <w:r w:rsidR="001D1BB3" w:rsidRPr="001643B9">
        <w:rPr>
          <w:rFonts w:ascii="Times New Roman" w:hAnsi="Times New Roman" w:cs="Times New Roman"/>
          <w:b w:val="0"/>
          <w:sz w:val="28"/>
          <w:szCs w:val="28"/>
        </w:rPr>
        <w:t>),</w:t>
      </w:r>
      <w:r w:rsidR="00EA2F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1BB3" w:rsidRPr="001643B9">
        <w:rPr>
          <w:rFonts w:ascii="Times New Roman" w:hAnsi="Times New Roman" w:cs="Times New Roman"/>
          <w:b w:val="0"/>
          <w:sz w:val="28"/>
          <w:szCs w:val="28"/>
        </w:rPr>
        <w:t>________________________________</w:t>
      </w:r>
      <w:r w:rsidR="001643B9">
        <w:rPr>
          <w:rFonts w:ascii="Times New Roman" w:hAnsi="Times New Roman" w:cs="Times New Roman"/>
          <w:b w:val="0"/>
          <w:sz w:val="28"/>
          <w:szCs w:val="28"/>
        </w:rPr>
        <w:t>__</w:t>
      </w:r>
      <w:r w:rsidR="00070BA4" w:rsidRPr="001643B9">
        <w:rPr>
          <w:rFonts w:ascii="Times New Roman" w:hAnsi="Times New Roman" w:cs="Times New Roman"/>
          <w:b w:val="0"/>
          <w:sz w:val="28"/>
          <w:szCs w:val="28"/>
        </w:rPr>
        <w:t>_</w:t>
      </w:r>
      <w:r w:rsidR="001D1BB3" w:rsidRPr="001643B9">
        <w:rPr>
          <w:rFonts w:ascii="Times New Roman" w:hAnsi="Times New Roman" w:cs="Times New Roman"/>
          <w:b w:val="0"/>
          <w:sz w:val="28"/>
          <w:szCs w:val="28"/>
        </w:rPr>
        <w:t>______</w:t>
      </w:r>
      <w:r w:rsidR="00FC2270" w:rsidRPr="001643B9">
        <w:rPr>
          <w:rFonts w:ascii="Times New Roman" w:hAnsi="Times New Roman" w:cs="Times New Roman"/>
          <w:b w:val="0"/>
          <w:sz w:val="28"/>
          <w:szCs w:val="28"/>
        </w:rPr>
        <w:t>____________________________</w:t>
      </w:r>
    </w:p>
    <w:p w:rsidR="001D1BB3" w:rsidRPr="001643B9" w:rsidRDefault="001D1BB3" w:rsidP="00F84791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643B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643B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643B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643B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643B9">
        <w:rPr>
          <w:rFonts w:ascii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:rsidR="002A243B" w:rsidRPr="00F84791" w:rsidRDefault="00FC2270" w:rsidP="00F847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просит предоставить субсидию</w:t>
      </w:r>
      <w:r w:rsidR="003124FE">
        <w:rPr>
          <w:rFonts w:ascii="Times New Roman" w:hAnsi="Times New Roman" w:cs="Times New Roman"/>
          <w:sz w:val="28"/>
          <w:szCs w:val="28"/>
          <w:lang w:eastAsia="ru-RU"/>
        </w:rPr>
        <w:t xml:space="preserve"> в 20</w:t>
      </w:r>
      <w:r w:rsidR="006111C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42A70">
        <w:rPr>
          <w:rFonts w:ascii="Times New Roman" w:hAnsi="Times New Roman" w:cs="Times New Roman"/>
          <w:sz w:val="28"/>
          <w:szCs w:val="28"/>
          <w:lang w:eastAsia="ru-RU"/>
        </w:rPr>
        <w:t>_</w:t>
      </w:r>
      <w:bookmarkStart w:id="0" w:name="_GoBack"/>
      <w:bookmarkEnd w:id="0"/>
      <w:r w:rsidR="003124FE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сумме</w:t>
      </w:r>
      <w:r w:rsidR="002A24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43B" w:rsidRPr="00B4458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3124FE" w:rsidRPr="00B4458B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="002A243B" w:rsidRPr="00B4458B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="00EA2F60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="002A243B" w:rsidRPr="00B4458B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</w:t>
      </w:r>
      <w:r w:rsidR="00F8479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4458B" w:rsidRPr="00B4458B">
        <w:rPr>
          <w:rFonts w:ascii="Times New Roman" w:hAnsi="Times New Roman" w:cs="Times New Roman"/>
          <w:sz w:val="28"/>
          <w:szCs w:val="28"/>
          <w:lang w:eastAsia="ru-RU"/>
        </w:rPr>
        <w:t>огласно</w:t>
      </w:r>
      <w:r w:rsidR="002A243B" w:rsidRPr="00B44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7197" w:rsidRPr="00B4458B">
        <w:rPr>
          <w:rFonts w:ascii="Times New Roman" w:hAnsi="Times New Roman" w:cs="Times New Roman"/>
          <w:sz w:val="28"/>
          <w:szCs w:val="28"/>
          <w:lang w:eastAsia="ru-RU"/>
        </w:rPr>
        <w:t>прилагаемо</w:t>
      </w:r>
      <w:r w:rsidR="0050049E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157197" w:rsidRPr="00B44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58B" w:rsidRPr="00B4458B">
        <w:rPr>
          <w:rFonts w:ascii="Times New Roman" w:hAnsi="Times New Roman" w:cs="Times New Roman"/>
          <w:sz w:val="28"/>
          <w:szCs w:val="28"/>
          <w:lang w:eastAsia="ru-RU"/>
        </w:rPr>
        <w:t>предварительно</w:t>
      </w:r>
      <w:r w:rsidR="0050049E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B4458B" w:rsidRPr="00B44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75E3" w:rsidRPr="00B4458B">
        <w:rPr>
          <w:rFonts w:ascii="Times New Roman" w:hAnsi="Times New Roman" w:cs="Times New Roman"/>
          <w:sz w:val="28"/>
          <w:szCs w:val="28"/>
        </w:rPr>
        <w:t>расчет</w:t>
      </w:r>
      <w:r w:rsidR="0050049E">
        <w:rPr>
          <w:rFonts w:ascii="Times New Roman" w:hAnsi="Times New Roman" w:cs="Times New Roman"/>
          <w:sz w:val="28"/>
          <w:szCs w:val="28"/>
        </w:rPr>
        <w:t>у</w:t>
      </w:r>
      <w:r w:rsidR="00BF16C6" w:rsidRPr="00B44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58B" w:rsidRPr="00B4458B">
        <w:rPr>
          <w:rFonts w:ascii="Times New Roman" w:hAnsi="Times New Roman" w:cs="Times New Roman"/>
          <w:sz w:val="28"/>
          <w:szCs w:val="28"/>
          <w:lang w:eastAsia="ru-RU"/>
        </w:rPr>
        <w:t>размера субсидии</w:t>
      </w:r>
      <w:r w:rsidR="00B4458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4458B" w:rsidRPr="00B4458B">
        <w:rPr>
          <w:rFonts w:ascii="Times New Roman" w:hAnsi="Times New Roman" w:cs="Times New Roman"/>
          <w:sz w:val="28"/>
          <w:szCs w:val="28"/>
        </w:rPr>
        <w:t xml:space="preserve"> исходя из обоснованного расчета затрат, подтверждающих осуществление деятельности </w:t>
      </w:r>
      <w:r w:rsidR="000016B3" w:rsidRPr="000016B3">
        <w:rPr>
          <w:rFonts w:ascii="Times New Roman" w:eastAsia="Calibri" w:hAnsi="Times New Roman" w:cs="Times New Roman"/>
          <w:sz w:val="28"/>
          <w:szCs w:val="28"/>
        </w:rPr>
        <w:t xml:space="preserve">оператора </w:t>
      </w:r>
      <w:r w:rsidR="000016B3" w:rsidRPr="000016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государственной информационной системы Ленинградской области </w:t>
      </w:r>
      <w:r w:rsidR="000016B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016B3" w:rsidRPr="000016B3">
        <w:rPr>
          <w:rFonts w:ascii="Times New Roman" w:eastAsia="Calibri" w:hAnsi="Times New Roman" w:cs="Times New Roman"/>
          <w:sz w:val="28"/>
          <w:szCs w:val="28"/>
        </w:rPr>
        <w:t>Региональная геоинформационная система</w:t>
      </w:r>
      <w:r w:rsidR="000016B3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4458B" w:rsidRPr="00B4458B">
        <w:rPr>
          <w:rFonts w:ascii="Times New Roman" w:hAnsi="Times New Roman" w:cs="Times New Roman"/>
          <w:sz w:val="28"/>
          <w:szCs w:val="28"/>
        </w:rPr>
        <w:t>, о</w:t>
      </w:r>
      <w:r w:rsidR="00B4458B">
        <w:rPr>
          <w:rFonts w:ascii="Times New Roman" w:hAnsi="Times New Roman" w:cs="Times New Roman"/>
          <w:sz w:val="28"/>
          <w:szCs w:val="28"/>
        </w:rPr>
        <w:t xml:space="preserve">беспечивающего </w:t>
      </w:r>
      <w:r w:rsidR="000016B3">
        <w:rPr>
          <w:rFonts w:ascii="Times New Roman" w:hAnsi="Times New Roman" w:cs="Times New Roman"/>
          <w:sz w:val="28"/>
          <w:szCs w:val="28"/>
        </w:rPr>
        <w:t>наполнение государственной информационной системы Ленинградской области «Региональная геоинформационная система» данными и их учет</w:t>
      </w:r>
      <w:r w:rsidR="002A243B" w:rsidRPr="00B445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1BB3" w:rsidRDefault="007363B4" w:rsidP="00F847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58B">
        <w:rPr>
          <w:rFonts w:ascii="Times New Roman" w:hAnsi="Times New Roman" w:cs="Times New Roman"/>
          <w:sz w:val="28"/>
          <w:szCs w:val="28"/>
        </w:rPr>
        <w:t>Выражаем согласие</w:t>
      </w:r>
      <w:r w:rsidR="0045776A" w:rsidRPr="00B4458B">
        <w:rPr>
          <w:rFonts w:ascii="Times New Roman" w:hAnsi="Times New Roman" w:cs="Times New Roman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</w:t>
      </w:r>
      <w:r w:rsidRPr="00B4458B">
        <w:rPr>
          <w:rFonts w:ascii="Times New Roman" w:hAnsi="Times New Roman" w:cs="Times New Roman"/>
          <w:sz w:val="28"/>
          <w:szCs w:val="28"/>
        </w:rPr>
        <w:t xml:space="preserve">о </w:t>
      </w:r>
      <w:r w:rsidRPr="00B4458B">
        <w:rPr>
          <w:rFonts w:ascii="Times New Roman" w:hAnsi="Times New Roman" w:cs="Times New Roman"/>
          <w:i/>
          <w:sz w:val="28"/>
          <w:szCs w:val="28"/>
          <w:u w:val="single"/>
        </w:rPr>
        <w:t xml:space="preserve">(указать </w:t>
      </w:r>
      <w:r w:rsidRPr="00B4458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наименование организации)</w:t>
      </w:r>
      <w:r w:rsidR="0045776A" w:rsidRPr="00B4458B">
        <w:rPr>
          <w:rFonts w:ascii="Times New Roman" w:hAnsi="Times New Roman" w:cs="Times New Roman"/>
          <w:sz w:val="28"/>
          <w:szCs w:val="28"/>
        </w:rPr>
        <w:t xml:space="preserve"> </w:t>
      </w:r>
      <w:r w:rsidRPr="00B4458B">
        <w:rPr>
          <w:rFonts w:ascii="Times New Roman" w:hAnsi="Times New Roman" w:cs="Times New Roman"/>
          <w:sz w:val="28"/>
          <w:szCs w:val="28"/>
        </w:rPr>
        <w:t>и настоящей</w:t>
      </w:r>
      <w:r w:rsidR="0045776A" w:rsidRPr="00B4458B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F84791">
        <w:rPr>
          <w:rFonts w:ascii="Times New Roman" w:hAnsi="Times New Roman" w:cs="Times New Roman"/>
          <w:sz w:val="28"/>
          <w:szCs w:val="28"/>
        </w:rPr>
        <w:t>е</w:t>
      </w:r>
      <w:r w:rsidR="0045776A" w:rsidRPr="00B4458B">
        <w:rPr>
          <w:rFonts w:ascii="Times New Roman" w:hAnsi="Times New Roman" w:cs="Times New Roman"/>
          <w:sz w:val="28"/>
          <w:szCs w:val="28"/>
        </w:rPr>
        <w:t>.</w:t>
      </w:r>
    </w:p>
    <w:p w:rsidR="00157197" w:rsidRPr="0045776A" w:rsidRDefault="00157197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BB3" w:rsidRPr="0058431C" w:rsidRDefault="001D1BB3" w:rsidP="001D1B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022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 документов в соответствии с требованиями пункта 2.2 Порядка </w:t>
      </w:r>
      <w:r w:rsidR="003C1114">
        <w:rPr>
          <w:rFonts w:ascii="Times New Roman" w:hAnsi="Times New Roman" w:cs="Times New Roman"/>
          <w:sz w:val="28"/>
          <w:szCs w:val="28"/>
          <w:lang w:eastAsia="ru-RU"/>
        </w:rPr>
        <w:t>– н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>а ____ л. в 1 экз.</w:t>
      </w:r>
    </w:p>
    <w:p w:rsidR="001D1BB3" w:rsidRPr="00070BA4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BB3" w:rsidRPr="00070BA4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BB3" w:rsidRPr="0058431C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организации     ___________       ____________________________</w:t>
      </w:r>
    </w:p>
    <w:p w:rsidR="001D1BB3" w:rsidRPr="0058431C" w:rsidRDefault="001D1BB3" w:rsidP="001D1BB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 xml:space="preserve">        (подпись)          </w:t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(расшифровка подписи)</w:t>
      </w:r>
    </w:p>
    <w:p w:rsidR="00070BA4" w:rsidRDefault="00070BA4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0BA4" w:rsidRPr="00070BA4" w:rsidRDefault="00070BA4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43B" w:rsidRPr="0058431C" w:rsidRDefault="002A243B" w:rsidP="002A24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>Главный бухгалтер               ___________       ____________________________</w:t>
      </w:r>
    </w:p>
    <w:p w:rsidR="002A243B" w:rsidRPr="0058431C" w:rsidRDefault="002A243B" w:rsidP="002A243B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 xml:space="preserve">        (подпись)          </w:t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(расшифровка подписи)</w:t>
      </w:r>
    </w:p>
    <w:p w:rsidR="000D6C30" w:rsidRDefault="000D6C30" w:rsidP="003B2022">
      <w:pPr>
        <w:pStyle w:val="a3"/>
        <w:jc w:val="both"/>
      </w:pPr>
    </w:p>
    <w:p w:rsidR="00B4458B" w:rsidRDefault="00B4458B" w:rsidP="003B2022">
      <w:pPr>
        <w:pStyle w:val="a3"/>
        <w:jc w:val="both"/>
      </w:pPr>
    </w:p>
    <w:p w:rsidR="003C1114" w:rsidRPr="003C1114" w:rsidRDefault="003C1114" w:rsidP="003B2022">
      <w:pPr>
        <w:pStyle w:val="a3"/>
        <w:jc w:val="both"/>
        <w:rPr>
          <w:sz w:val="24"/>
          <w:szCs w:val="24"/>
        </w:rPr>
      </w:pPr>
      <w:r w:rsidRPr="003C1114">
        <w:rPr>
          <w:rFonts w:ascii="Times New Roman" w:hAnsi="Times New Roman" w:cs="Times New Roman"/>
          <w:sz w:val="24"/>
          <w:szCs w:val="24"/>
          <w:lang w:eastAsia="ru-RU"/>
        </w:rPr>
        <w:t>М.П.</w:t>
      </w:r>
    </w:p>
    <w:sectPr w:rsidR="003C1114" w:rsidRPr="003C1114" w:rsidSect="00070BA4">
      <w:headerReference w:type="default" r:id="rId7"/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62" w:rsidRDefault="00D45062" w:rsidP="003C3808">
      <w:pPr>
        <w:spacing w:after="0" w:line="240" w:lineRule="auto"/>
      </w:pPr>
      <w:r>
        <w:separator/>
      </w:r>
    </w:p>
  </w:endnote>
  <w:endnote w:type="continuationSeparator" w:id="0">
    <w:p w:rsidR="00D45062" w:rsidRDefault="00D45062" w:rsidP="003C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62" w:rsidRDefault="00D45062" w:rsidP="003C3808">
      <w:pPr>
        <w:spacing w:after="0" w:line="240" w:lineRule="auto"/>
      </w:pPr>
      <w:r>
        <w:separator/>
      </w:r>
    </w:p>
  </w:footnote>
  <w:footnote w:type="continuationSeparator" w:id="0">
    <w:p w:rsidR="00D45062" w:rsidRDefault="00D45062" w:rsidP="003C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066146"/>
      <w:docPartObj>
        <w:docPartGallery w:val="Page Numbers (Top of Page)"/>
        <w:docPartUnique/>
      </w:docPartObj>
    </w:sdtPr>
    <w:sdtEndPr/>
    <w:sdtContent>
      <w:p w:rsidR="003C3808" w:rsidRDefault="003C3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A70">
          <w:rPr>
            <w:noProof/>
          </w:rPr>
          <w:t>2</w:t>
        </w:r>
        <w:r>
          <w:fldChar w:fldCharType="end"/>
        </w:r>
      </w:p>
    </w:sdtContent>
  </w:sdt>
  <w:p w:rsidR="003C3808" w:rsidRDefault="003C3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1A"/>
    <w:rsid w:val="000016B3"/>
    <w:rsid w:val="00031734"/>
    <w:rsid w:val="00070BA4"/>
    <w:rsid w:val="000725CB"/>
    <w:rsid w:val="000C7982"/>
    <w:rsid w:val="000D6C30"/>
    <w:rsid w:val="00157197"/>
    <w:rsid w:val="001643B9"/>
    <w:rsid w:val="001C5C45"/>
    <w:rsid w:val="001D1BB3"/>
    <w:rsid w:val="0020429A"/>
    <w:rsid w:val="00232765"/>
    <w:rsid w:val="00246DA8"/>
    <w:rsid w:val="00256CCF"/>
    <w:rsid w:val="002A243B"/>
    <w:rsid w:val="002E5CE3"/>
    <w:rsid w:val="002F0E1C"/>
    <w:rsid w:val="002F362D"/>
    <w:rsid w:val="003124FE"/>
    <w:rsid w:val="00342A70"/>
    <w:rsid w:val="00343AE7"/>
    <w:rsid w:val="003759FE"/>
    <w:rsid w:val="003764CC"/>
    <w:rsid w:val="003B2022"/>
    <w:rsid w:val="003C1114"/>
    <w:rsid w:val="003C3808"/>
    <w:rsid w:val="003F3839"/>
    <w:rsid w:val="0045776A"/>
    <w:rsid w:val="0049403A"/>
    <w:rsid w:val="00494428"/>
    <w:rsid w:val="004954A6"/>
    <w:rsid w:val="0050049E"/>
    <w:rsid w:val="00501910"/>
    <w:rsid w:val="00523084"/>
    <w:rsid w:val="00560A03"/>
    <w:rsid w:val="00594559"/>
    <w:rsid w:val="006111C0"/>
    <w:rsid w:val="00653059"/>
    <w:rsid w:val="00713020"/>
    <w:rsid w:val="007363B4"/>
    <w:rsid w:val="00763712"/>
    <w:rsid w:val="007D5282"/>
    <w:rsid w:val="007F2D1A"/>
    <w:rsid w:val="008657AA"/>
    <w:rsid w:val="00911C4C"/>
    <w:rsid w:val="00984F29"/>
    <w:rsid w:val="00AA6D23"/>
    <w:rsid w:val="00B20E7F"/>
    <w:rsid w:val="00B23BE7"/>
    <w:rsid w:val="00B4458B"/>
    <w:rsid w:val="00B57B86"/>
    <w:rsid w:val="00BE66F6"/>
    <w:rsid w:val="00BF16C6"/>
    <w:rsid w:val="00BF40DE"/>
    <w:rsid w:val="00BF7081"/>
    <w:rsid w:val="00BF7F09"/>
    <w:rsid w:val="00C70D0E"/>
    <w:rsid w:val="00CB5152"/>
    <w:rsid w:val="00CC20B1"/>
    <w:rsid w:val="00CC3A23"/>
    <w:rsid w:val="00CE1116"/>
    <w:rsid w:val="00CF27F3"/>
    <w:rsid w:val="00CF2DF2"/>
    <w:rsid w:val="00D1549D"/>
    <w:rsid w:val="00D45062"/>
    <w:rsid w:val="00DB106C"/>
    <w:rsid w:val="00DC171D"/>
    <w:rsid w:val="00DC3E86"/>
    <w:rsid w:val="00DC3E8F"/>
    <w:rsid w:val="00DE5777"/>
    <w:rsid w:val="00E041E7"/>
    <w:rsid w:val="00E047CA"/>
    <w:rsid w:val="00E22157"/>
    <w:rsid w:val="00E234D2"/>
    <w:rsid w:val="00E73695"/>
    <w:rsid w:val="00EA1F40"/>
    <w:rsid w:val="00EA2F60"/>
    <w:rsid w:val="00EF1342"/>
    <w:rsid w:val="00EF3295"/>
    <w:rsid w:val="00EF706E"/>
    <w:rsid w:val="00F07F2E"/>
    <w:rsid w:val="00F84791"/>
    <w:rsid w:val="00F975E3"/>
    <w:rsid w:val="00FC2270"/>
    <w:rsid w:val="00FD6443"/>
    <w:rsid w:val="00FE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D1B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808"/>
  </w:style>
  <w:style w:type="paragraph" w:styleId="a6">
    <w:name w:val="footer"/>
    <w:basedOn w:val="a"/>
    <w:link w:val="a7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D1B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808"/>
  </w:style>
  <w:style w:type="paragraph" w:styleId="a6">
    <w:name w:val="footer"/>
    <w:basedOn w:val="a"/>
    <w:link w:val="a7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Татьяна Григорьевна Панченко</cp:lastModifiedBy>
  <cp:revision>5</cp:revision>
  <cp:lastPrinted>2019-11-12T08:34:00Z</cp:lastPrinted>
  <dcterms:created xsi:type="dcterms:W3CDTF">2023-03-02T12:32:00Z</dcterms:created>
  <dcterms:modified xsi:type="dcterms:W3CDTF">2023-03-13T07:37:00Z</dcterms:modified>
</cp:coreProperties>
</file>