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63" w:rsidRPr="00CC279E" w:rsidRDefault="00887F63" w:rsidP="00887F63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E1F7E">
        <w:rPr>
          <w:rFonts w:ascii="Times New Roman" w:hAnsi="Times New Roman" w:cs="Times New Roman"/>
          <w:sz w:val="28"/>
          <w:szCs w:val="28"/>
        </w:rPr>
        <w:t>3</w:t>
      </w:r>
    </w:p>
    <w:p w:rsidR="00887F63" w:rsidRDefault="00887F63" w:rsidP="00887F63">
      <w:pPr>
        <w:pStyle w:val="ConsPlusNormal"/>
        <w:spacing w:after="6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</w:p>
    <w:p w:rsidR="00887F63" w:rsidRPr="00CC279E" w:rsidRDefault="00887F63" w:rsidP="00887F6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C622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622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7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года </w:t>
      </w:r>
      <w:r w:rsidRPr="00CC279E">
        <w:rPr>
          <w:rFonts w:ascii="Times New Roman" w:hAnsi="Times New Roman" w:cs="Times New Roman"/>
          <w:sz w:val="28"/>
          <w:szCs w:val="28"/>
        </w:rPr>
        <w:t xml:space="preserve"> № </w:t>
      </w:r>
      <w:r w:rsidR="006C622E">
        <w:rPr>
          <w:rFonts w:ascii="Times New Roman" w:hAnsi="Times New Roman" w:cs="Times New Roman"/>
          <w:sz w:val="28"/>
          <w:szCs w:val="28"/>
        </w:rPr>
        <w:t>336</w:t>
      </w:r>
      <w:bookmarkStart w:id="0" w:name="_GoBack"/>
      <w:bookmarkEnd w:id="0"/>
    </w:p>
    <w:p w:rsidR="00911C4C" w:rsidRDefault="00911C4C" w:rsidP="00911C4C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11C4C" w:rsidRDefault="00911C4C" w:rsidP="00911C4C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7363B4" w:rsidRDefault="00911C4C" w:rsidP="00911C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6F24">
        <w:rPr>
          <w:sz w:val="20"/>
        </w:rPr>
        <w:t xml:space="preserve"> </w:t>
      </w:r>
      <w:r w:rsidR="00B4458B" w:rsidRPr="00F16F24">
        <w:rPr>
          <w:sz w:val="20"/>
        </w:rPr>
        <w:t>(оформляется на бланке юридического лица)</w:t>
      </w: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областного</w:t>
      </w: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1D1BB3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3B2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F60" w:rsidRDefault="00EA2F60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F60" w:rsidRDefault="00EA2F60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F60" w:rsidRDefault="00EA2F60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BB3" w:rsidRPr="003C1114" w:rsidRDefault="001D1BB3" w:rsidP="001D1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114">
        <w:rPr>
          <w:rFonts w:ascii="Times New Roman" w:hAnsi="Times New Roman" w:cs="Times New Roman"/>
          <w:sz w:val="28"/>
          <w:szCs w:val="28"/>
        </w:rPr>
        <w:t>Заяв</w:t>
      </w:r>
      <w:r w:rsidR="003C1114" w:rsidRPr="003C1114">
        <w:rPr>
          <w:rFonts w:ascii="Times New Roman" w:hAnsi="Times New Roman" w:cs="Times New Roman"/>
          <w:sz w:val="28"/>
          <w:szCs w:val="28"/>
        </w:rPr>
        <w:t>ка</w:t>
      </w:r>
      <w:r w:rsidRPr="003C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DD" w:rsidRDefault="00CB5152" w:rsidP="00DE05DD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016B3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206BD">
        <w:rPr>
          <w:rFonts w:ascii="Times New Roman" w:hAnsi="Times New Roman" w:cs="Times New Roman"/>
          <w:b w:val="0"/>
          <w:sz w:val="28"/>
          <w:szCs w:val="28"/>
        </w:rPr>
        <w:t xml:space="preserve">участие в отборе </w:t>
      </w:r>
      <w:r w:rsidR="00DE05DD" w:rsidRPr="00337118">
        <w:rPr>
          <w:rFonts w:ascii="Times New Roman" w:hAnsi="Times New Roman" w:cs="Times New Roman"/>
          <w:b w:val="0"/>
          <w:sz w:val="28"/>
          <w:szCs w:val="28"/>
        </w:rPr>
        <w:t xml:space="preserve">на получение </w:t>
      </w:r>
      <w:r w:rsidR="00DE05DD" w:rsidRPr="003371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субсидии из областного бюджета Ленинградской области </w:t>
      </w:r>
      <w:r w:rsidR="00DE05DD" w:rsidRPr="00A85B6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организациям, осуществляющим технический учет и инвентаризацию объектов недвижимого имущества, </w:t>
      </w:r>
      <w:r w:rsidR="00DE05DD" w:rsidRPr="00A85B6E">
        <w:rPr>
          <w:rFonts w:ascii="Times New Roman" w:eastAsia="Calibri" w:hAnsi="Times New Roman" w:cs="Times New Roman"/>
          <w:b w:val="0"/>
          <w:sz w:val="28"/>
          <w:szCs w:val="28"/>
        </w:rPr>
        <w:t xml:space="preserve">на возмещение затрат </w:t>
      </w:r>
    </w:p>
    <w:p w:rsidR="00DE05DD" w:rsidRDefault="00DE05DD" w:rsidP="00DE05DD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85B6E">
        <w:rPr>
          <w:rFonts w:ascii="Times New Roman" w:eastAsia="Calibri" w:hAnsi="Times New Roman" w:cs="Times New Roman"/>
          <w:b w:val="0"/>
          <w:sz w:val="28"/>
          <w:szCs w:val="28"/>
        </w:rPr>
        <w:t xml:space="preserve">по предоставлению информации на бесплатной основе в соответствии </w:t>
      </w:r>
    </w:p>
    <w:p w:rsidR="00494428" w:rsidRPr="002206BD" w:rsidRDefault="00DE05DD" w:rsidP="00DE05DD">
      <w:pPr>
        <w:pStyle w:val="ConsPlusTitle"/>
        <w:jc w:val="center"/>
        <w:rPr>
          <w:b w:val="0"/>
        </w:rPr>
      </w:pPr>
      <w:r w:rsidRPr="00A85B6E">
        <w:rPr>
          <w:rFonts w:ascii="Times New Roman" w:eastAsia="Calibri" w:hAnsi="Times New Roman" w:cs="Times New Roman"/>
          <w:b w:val="0"/>
          <w:sz w:val="28"/>
          <w:szCs w:val="28"/>
        </w:rPr>
        <w:t>с Федеральным законом от 24 июля 2007 года № 221-ФЗ «О кадастровой деятельности»</w:t>
      </w:r>
      <w:r w:rsidR="002206BD" w:rsidRPr="00220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270" w:rsidRPr="002206BD">
        <w:rPr>
          <w:rFonts w:ascii="Times New Roman" w:hAnsi="Times New Roman" w:cs="Times New Roman"/>
          <w:b w:val="0"/>
          <w:sz w:val="28"/>
          <w:szCs w:val="28"/>
        </w:rPr>
        <w:t>(далее – субсидия</w:t>
      </w:r>
      <w:r w:rsidR="00FC2270" w:rsidRPr="002206BD">
        <w:rPr>
          <w:b w:val="0"/>
        </w:rPr>
        <w:t>)</w:t>
      </w:r>
    </w:p>
    <w:p w:rsidR="00FC2270" w:rsidRPr="003124FE" w:rsidRDefault="00FC2270" w:rsidP="00FC22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BB3" w:rsidRPr="001643B9" w:rsidRDefault="00FD6443" w:rsidP="00DE05D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11C0">
        <w:rPr>
          <w:rFonts w:ascii="Times New Roman" w:hAnsi="Times New Roman" w:cs="Times New Roman"/>
          <w:b w:val="0"/>
          <w:sz w:val="28"/>
          <w:szCs w:val="28"/>
        </w:rPr>
        <w:tab/>
      </w:r>
      <w:r w:rsidR="001D1BB3" w:rsidRPr="006111C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3124FE" w:rsidRPr="006111C0">
        <w:rPr>
          <w:rFonts w:ascii="Times New Roman" w:hAnsi="Times New Roman" w:cs="Times New Roman"/>
          <w:b w:val="0"/>
          <w:sz w:val="28"/>
          <w:szCs w:val="28"/>
        </w:rPr>
        <w:t xml:space="preserve">областным законом Ленинградской области </w:t>
      </w:r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>от_________ №____</w:t>
      </w:r>
      <w:proofErr w:type="gramStart"/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>_-</w:t>
      </w:r>
      <w:proofErr w:type="spellStart"/>
      <w:proofErr w:type="gramEnd"/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 xml:space="preserve"> «Об областном бюджете Ленинградской области на 20___ год и </w:t>
      </w:r>
      <w:r w:rsidR="00887F63">
        <w:rPr>
          <w:rFonts w:ascii="Times New Roman" w:hAnsi="Times New Roman" w:cs="Times New Roman"/>
          <w:b w:val="0"/>
          <w:sz w:val="28"/>
          <w:szCs w:val="28"/>
        </w:rPr>
        <w:t>на плановый период 20___ и 20___</w:t>
      </w:r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F84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4FE" w:rsidRPr="006111C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D1BB3" w:rsidRPr="006111C0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F1342" w:rsidRPr="006111C0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предоставления </w:t>
      </w:r>
      <w:r w:rsidR="00CF27F3" w:rsidRPr="006111C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субсидии из</w:t>
      </w:r>
      <w:r w:rsidR="00CF27F3" w:rsidRPr="003371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областного бюджета Ленинградской области </w:t>
      </w:r>
      <w:r w:rsidR="00DE05DD" w:rsidRPr="00A85B6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организациям, осуществляющим технический учет и инвентаризацию объектов недвижимого имущества, </w:t>
      </w:r>
      <w:r w:rsidR="00DE05DD" w:rsidRPr="00A85B6E">
        <w:rPr>
          <w:rFonts w:ascii="Times New Roman" w:eastAsia="Calibri" w:hAnsi="Times New Roman" w:cs="Times New Roman"/>
          <w:b w:val="0"/>
          <w:sz w:val="28"/>
          <w:szCs w:val="28"/>
        </w:rPr>
        <w:t>на возмещение затрат по предоставлению информации на бесплатной основе в соответствии с Федеральным законом от 24 июля 2007 года № 221-ФЗ «О кадастровой деятельности»</w:t>
      </w:r>
      <w:r w:rsidR="001D1BB3" w:rsidRPr="00EF134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Правительства </w:t>
      </w:r>
      <w:r w:rsidR="001D1BB3" w:rsidRPr="00DE05DD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</w:t>
      </w:r>
      <w:r w:rsidR="00FC2270" w:rsidRPr="00DE05D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C1114" w:rsidRPr="00DE0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5DD" w:rsidRPr="00DE05DD">
        <w:rPr>
          <w:rFonts w:ascii="Times New Roman" w:hAnsi="Times New Roman" w:cs="Times New Roman"/>
          <w:b w:val="0"/>
          <w:sz w:val="28"/>
          <w:szCs w:val="28"/>
        </w:rPr>
        <w:t>13</w:t>
      </w:r>
      <w:r w:rsidR="00887F63" w:rsidRPr="00DE05DD">
        <w:rPr>
          <w:rFonts w:ascii="Times New Roman" w:hAnsi="Times New Roman" w:cs="Times New Roman"/>
          <w:b w:val="0"/>
          <w:sz w:val="28"/>
          <w:szCs w:val="28"/>
        </w:rPr>
        <w:t xml:space="preserve"> марта 2024 года</w:t>
      </w:r>
      <w:r w:rsidR="00984F29" w:rsidRPr="00DE05DD">
        <w:rPr>
          <w:rFonts w:ascii="Times New Roman" w:hAnsi="Times New Roman"/>
          <w:b w:val="0"/>
          <w:sz w:val="28"/>
          <w:szCs w:val="28"/>
        </w:rPr>
        <w:t xml:space="preserve"> № </w:t>
      </w:r>
      <w:r w:rsidR="00DE05DD" w:rsidRPr="00DE05DD">
        <w:rPr>
          <w:rFonts w:ascii="Times New Roman" w:hAnsi="Times New Roman"/>
          <w:b w:val="0"/>
          <w:sz w:val="28"/>
          <w:szCs w:val="28"/>
        </w:rPr>
        <w:t xml:space="preserve">165 </w:t>
      </w:r>
      <w:r w:rsidR="001D1BB3" w:rsidRPr="00DE05DD">
        <w:rPr>
          <w:rFonts w:ascii="Times New Roman" w:hAnsi="Times New Roman" w:cs="Times New Roman"/>
          <w:b w:val="0"/>
          <w:sz w:val="28"/>
          <w:szCs w:val="28"/>
        </w:rPr>
        <w:t>(далее – Порядок),</w:t>
      </w:r>
      <w:r w:rsidR="00EA2F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1BB3" w:rsidRPr="001643B9">
        <w:rPr>
          <w:rFonts w:ascii="Times New Roman" w:hAnsi="Times New Roman" w:cs="Times New Roman"/>
          <w:b w:val="0"/>
          <w:sz w:val="28"/>
          <w:szCs w:val="28"/>
        </w:rPr>
        <w:t>________________________________</w:t>
      </w:r>
      <w:r w:rsidR="001643B9">
        <w:rPr>
          <w:rFonts w:ascii="Times New Roman" w:hAnsi="Times New Roman" w:cs="Times New Roman"/>
          <w:b w:val="0"/>
          <w:sz w:val="28"/>
          <w:szCs w:val="28"/>
        </w:rPr>
        <w:t>__</w:t>
      </w:r>
      <w:r w:rsidR="00070BA4" w:rsidRPr="001643B9">
        <w:rPr>
          <w:rFonts w:ascii="Times New Roman" w:hAnsi="Times New Roman" w:cs="Times New Roman"/>
          <w:b w:val="0"/>
          <w:sz w:val="28"/>
          <w:szCs w:val="28"/>
        </w:rPr>
        <w:t>_</w:t>
      </w:r>
      <w:r w:rsidR="001D1BB3" w:rsidRPr="001643B9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FC2270" w:rsidRPr="001643B9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</w:p>
    <w:p w:rsidR="001D1BB3" w:rsidRPr="001643B9" w:rsidRDefault="001D1BB3" w:rsidP="00F84791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643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2A243B" w:rsidRPr="00F84791" w:rsidRDefault="00FC2270" w:rsidP="00F84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просит предоставить субсидию</w:t>
      </w:r>
      <w:r w:rsidR="003124FE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6111C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42A7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2206B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3124FE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2A2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3124FE" w:rsidRPr="00B4458B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EA2F60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</w:t>
      </w:r>
      <w:r w:rsidR="00F847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4458B" w:rsidRPr="00B4458B">
        <w:rPr>
          <w:rFonts w:ascii="Times New Roman" w:hAnsi="Times New Roman" w:cs="Times New Roman"/>
          <w:sz w:val="28"/>
          <w:szCs w:val="28"/>
          <w:lang w:eastAsia="ru-RU"/>
        </w:rPr>
        <w:t>огласно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7197" w:rsidRPr="00B4458B">
        <w:rPr>
          <w:rFonts w:ascii="Times New Roman" w:hAnsi="Times New Roman" w:cs="Times New Roman"/>
          <w:sz w:val="28"/>
          <w:szCs w:val="28"/>
          <w:lang w:eastAsia="ru-RU"/>
        </w:rPr>
        <w:t>прилагаемо</w:t>
      </w:r>
      <w:r w:rsidR="0050049E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157197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58B" w:rsidRPr="00B4458B">
        <w:rPr>
          <w:rFonts w:ascii="Times New Roman" w:hAnsi="Times New Roman" w:cs="Times New Roman"/>
          <w:sz w:val="28"/>
          <w:szCs w:val="28"/>
          <w:lang w:eastAsia="ru-RU"/>
        </w:rPr>
        <w:t>предварительно</w:t>
      </w:r>
      <w:r w:rsidR="0050049E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B4458B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5E3" w:rsidRPr="00B4458B">
        <w:rPr>
          <w:rFonts w:ascii="Times New Roman" w:hAnsi="Times New Roman" w:cs="Times New Roman"/>
          <w:sz w:val="28"/>
          <w:szCs w:val="28"/>
        </w:rPr>
        <w:t>расчет</w:t>
      </w:r>
      <w:r w:rsidR="0050049E">
        <w:rPr>
          <w:rFonts w:ascii="Times New Roman" w:hAnsi="Times New Roman" w:cs="Times New Roman"/>
          <w:sz w:val="28"/>
          <w:szCs w:val="28"/>
        </w:rPr>
        <w:t>у</w:t>
      </w:r>
      <w:r w:rsidR="00BF16C6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58B" w:rsidRPr="00B4458B">
        <w:rPr>
          <w:rFonts w:ascii="Times New Roman" w:hAnsi="Times New Roman" w:cs="Times New Roman"/>
          <w:sz w:val="28"/>
          <w:szCs w:val="28"/>
          <w:lang w:eastAsia="ru-RU"/>
        </w:rPr>
        <w:t>размера субсидии</w:t>
      </w:r>
      <w:r w:rsidR="00B445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458B" w:rsidRPr="00B4458B">
        <w:rPr>
          <w:rFonts w:ascii="Times New Roman" w:hAnsi="Times New Roman" w:cs="Times New Roman"/>
          <w:sz w:val="28"/>
          <w:szCs w:val="28"/>
        </w:rPr>
        <w:t xml:space="preserve"> исходя из обоснованного расчета затрат, подтверждающих осуществление деятельности </w:t>
      </w:r>
      <w:r w:rsidR="00DE05DD" w:rsidRPr="00A85B6E">
        <w:rPr>
          <w:rFonts w:ascii="Times New Roman" w:eastAsia="Calibri" w:hAnsi="Times New Roman" w:cs="Times New Roman"/>
          <w:sz w:val="28"/>
          <w:szCs w:val="28"/>
        </w:rPr>
        <w:t>по предоставлению информации на бесплатной основе в соответствии с Федеральным законом от 24 июля 2007 года № 221-ФЗ «О кадастровой деятельности»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1BB3" w:rsidRDefault="007363B4" w:rsidP="00F847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8B">
        <w:rPr>
          <w:rFonts w:ascii="Times New Roman" w:hAnsi="Times New Roman" w:cs="Times New Roman"/>
          <w:sz w:val="28"/>
          <w:szCs w:val="28"/>
        </w:rPr>
        <w:lastRenderedPageBreak/>
        <w:t>Выражаем согласие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</w:t>
      </w:r>
      <w:r w:rsidRPr="00B4458B">
        <w:rPr>
          <w:rFonts w:ascii="Times New Roman" w:hAnsi="Times New Roman" w:cs="Times New Roman"/>
          <w:sz w:val="28"/>
          <w:szCs w:val="28"/>
        </w:rPr>
        <w:t xml:space="preserve">о </w:t>
      </w:r>
      <w:r w:rsidRPr="00B4458B">
        <w:rPr>
          <w:rFonts w:ascii="Times New Roman" w:hAnsi="Times New Roman" w:cs="Times New Roman"/>
          <w:i/>
          <w:sz w:val="28"/>
          <w:szCs w:val="28"/>
          <w:u w:val="single"/>
        </w:rPr>
        <w:t xml:space="preserve">(указать </w:t>
      </w:r>
      <w:r w:rsidRPr="00B4458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организации)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</w:t>
      </w:r>
      <w:r w:rsidRPr="00B4458B">
        <w:rPr>
          <w:rFonts w:ascii="Times New Roman" w:hAnsi="Times New Roman" w:cs="Times New Roman"/>
          <w:sz w:val="28"/>
          <w:szCs w:val="28"/>
        </w:rPr>
        <w:t>и настоящей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F84791">
        <w:rPr>
          <w:rFonts w:ascii="Times New Roman" w:hAnsi="Times New Roman" w:cs="Times New Roman"/>
          <w:sz w:val="28"/>
          <w:szCs w:val="28"/>
        </w:rPr>
        <w:t>е</w:t>
      </w:r>
      <w:r w:rsidR="0045776A" w:rsidRPr="00B4458B">
        <w:rPr>
          <w:rFonts w:ascii="Times New Roman" w:hAnsi="Times New Roman" w:cs="Times New Roman"/>
          <w:sz w:val="28"/>
          <w:szCs w:val="28"/>
        </w:rPr>
        <w:t>.</w:t>
      </w:r>
    </w:p>
    <w:p w:rsidR="00157197" w:rsidRPr="0045776A" w:rsidRDefault="00157197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022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документов в соответствии с требованиями пункта</w:t>
      </w:r>
      <w:r w:rsidR="009719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87F6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</w:t>
      </w:r>
      <w:r w:rsidR="003C1114">
        <w:rPr>
          <w:rFonts w:ascii="Times New Roman" w:hAnsi="Times New Roman" w:cs="Times New Roman"/>
          <w:sz w:val="28"/>
          <w:szCs w:val="28"/>
          <w:lang w:eastAsia="ru-RU"/>
        </w:rPr>
        <w:t>– н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>а ____ л. в 1 экз.</w:t>
      </w:r>
    </w:p>
    <w:p w:rsidR="001D1BB3" w:rsidRPr="00070BA4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070BA4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    ___________       ____________________________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70BA4" w:rsidRDefault="00070BA4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BA4" w:rsidRPr="00070BA4" w:rsidRDefault="00070BA4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Главный бухгалтер               ___________       ____________________________</w:t>
      </w: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D6C30" w:rsidRDefault="000D6C30" w:rsidP="003B2022">
      <w:pPr>
        <w:pStyle w:val="a3"/>
        <w:jc w:val="both"/>
      </w:pPr>
    </w:p>
    <w:p w:rsidR="00B4458B" w:rsidRDefault="00B4458B" w:rsidP="003B2022">
      <w:pPr>
        <w:pStyle w:val="a3"/>
        <w:jc w:val="both"/>
      </w:pPr>
    </w:p>
    <w:p w:rsidR="003C1114" w:rsidRPr="003C1114" w:rsidRDefault="003C1114" w:rsidP="003B2022">
      <w:pPr>
        <w:pStyle w:val="a3"/>
        <w:jc w:val="both"/>
        <w:rPr>
          <w:sz w:val="24"/>
          <w:szCs w:val="24"/>
        </w:rPr>
      </w:pPr>
      <w:r w:rsidRPr="003C1114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sectPr w:rsidR="003C1114" w:rsidRPr="003C1114" w:rsidSect="00070BA4">
      <w:headerReference w:type="default" r:id="rId7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02" w:rsidRDefault="00D63002" w:rsidP="003C3808">
      <w:pPr>
        <w:spacing w:after="0" w:line="240" w:lineRule="auto"/>
      </w:pPr>
      <w:r>
        <w:separator/>
      </w:r>
    </w:p>
  </w:endnote>
  <w:endnote w:type="continuationSeparator" w:id="0">
    <w:p w:rsidR="00D63002" w:rsidRDefault="00D63002" w:rsidP="003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02" w:rsidRDefault="00D63002" w:rsidP="003C3808">
      <w:pPr>
        <w:spacing w:after="0" w:line="240" w:lineRule="auto"/>
      </w:pPr>
      <w:r>
        <w:separator/>
      </w:r>
    </w:p>
  </w:footnote>
  <w:footnote w:type="continuationSeparator" w:id="0">
    <w:p w:rsidR="00D63002" w:rsidRDefault="00D63002" w:rsidP="003C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66146"/>
      <w:docPartObj>
        <w:docPartGallery w:val="Page Numbers (Top of Page)"/>
        <w:docPartUnique/>
      </w:docPartObj>
    </w:sdtPr>
    <w:sdtEndPr/>
    <w:sdtContent>
      <w:p w:rsidR="003C3808" w:rsidRDefault="003C3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22E">
          <w:rPr>
            <w:noProof/>
          </w:rPr>
          <w:t>2</w:t>
        </w:r>
        <w:r>
          <w:fldChar w:fldCharType="end"/>
        </w:r>
      </w:p>
    </w:sdtContent>
  </w:sdt>
  <w:p w:rsidR="003C3808" w:rsidRDefault="003C3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A"/>
    <w:rsid w:val="000016B3"/>
    <w:rsid w:val="00031734"/>
    <w:rsid w:val="00070BA4"/>
    <w:rsid w:val="000725CB"/>
    <w:rsid w:val="0007445B"/>
    <w:rsid w:val="000C7982"/>
    <w:rsid w:val="000D6C30"/>
    <w:rsid w:val="00157197"/>
    <w:rsid w:val="001643B9"/>
    <w:rsid w:val="001C5C45"/>
    <w:rsid w:val="001D1BB3"/>
    <w:rsid w:val="0020429A"/>
    <w:rsid w:val="002206BD"/>
    <w:rsid w:val="00232765"/>
    <w:rsid w:val="00246DA8"/>
    <w:rsid w:val="00256CCF"/>
    <w:rsid w:val="002A243B"/>
    <w:rsid w:val="002E5CE3"/>
    <w:rsid w:val="002F0E1C"/>
    <w:rsid w:val="002F362D"/>
    <w:rsid w:val="003124FE"/>
    <w:rsid w:val="00327CB6"/>
    <w:rsid w:val="00342A70"/>
    <w:rsid w:val="00343AE7"/>
    <w:rsid w:val="003759FE"/>
    <w:rsid w:val="003764CC"/>
    <w:rsid w:val="003B2022"/>
    <w:rsid w:val="003C1114"/>
    <w:rsid w:val="003C3808"/>
    <w:rsid w:val="003F3839"/>
    <w:rsid w:val="0045776A"/>
    <w:rsid w:val="0049403A"/>
    <w:rsid w:val="00494428"/>
    <w:rsid w:val="004954A6"/>
    <w:rsid w:val="0050049E"/>
    <w:rsid w:val="00501910"/>
    <w:rsid w:val="00523084"/>
    <w:rsid w:val="00560A03"/>
    <w:rsid w:val="00594559"/>
    <w:rsid w:val="006111C0"/>
    <w:rsid w:val="00653059"/>
    <w:rsid w:val="006C622E"/>
    <w:rsid w:val="00713020"/>
    <w:rsid w:val="007363B4"/>
    <w:rsid w:val="00751BFD"/>
    <w:rsid w:val="00763712"/>
    <w:rsid w:val="007D5282"/>
    <w:rsid w:val="007F2D1A"/>
    <w:rsid w:val="008657AA"/>
    <w:rsid w:val="00887F63"/>
    <w:rsid w:val="00911C4C"/>
    <w:rsid w:val="00971911"/>
    <w:rsid w:val="00984F29"/>
    <w:rsid w:val="009E1F7E"/>
    <w:rsid w:val="00A55F72"/>
    <w:rsid w:val="00AA6D23"/>
    <w:rsid w:val="00B20E7F"/>
    <w:rsid w:val="00B23BE7"/>
    <w:rsid w:val="00B4458B"/>
    <w:rsid w:val="00B57B86"/>
    <w:rsid w:val="00BE66F6"/>
    <w:rsid w:val="00BF16C6"/>
    <w:rsid w:val="00BF40DE"/>
    <w:rsid w:val="00BF7081"/>
    <w:rsid w:val="00BF7F09"/>
    <w:rsid w:val="00C70D0E"/>
    <w:rsid w:val="00C9082E"/>
    <w:rsid w:val="00CB5152"/>
    <w:rsid w:val="00CC20B1"/>
    <w:rsid w:val="00CC3A23"/>
    <w:rsid w:val="00CE1116"/>
    <w:rsid w:val="00CF27F3"/>
    <w:rsid w:val="00CF2DF2"/>
    <w:rsid w:val="00D1549D"/>
    <w:rsid w:val="00D44645"/>
    <w:rsid w:val="00D45062"/>
    <w:rsid w:val="00D63002"/>
    <w:rsid w:val="00D96E0F"/>
    <w:rsid w:val="00DB106C"/>
    <w:rsid w:val="00DC171D"/>
    <w:rsid w:val="00DC3E86"/>
    <w:rsid w:val="00DC3E8F"/>
    <w:rsid w:val="00DE05DD"/>
    <w:rsid w:val="00DE5777"/>
    <w:rsid w:val="00E041E7"/>
    <w:rsid w:val="00E047CA"/>
    <w:rsid w:val="00E22157"/>
    <w:rsid w:val="00E234D2"/>
    <w:rsid w:val="00E73695"/>
    <w:rsid w:val="00EA1F40"/>
    <w:rsid w:val="00EA2F60"/>
    <w:rsid w:val="00EF1342"/>
    <w:rsid w:val="00EF3295"/>
    <w:rsid w:val="00EF706E"/>
    <w:rsid w:val="00F07F2E"/>
    <w:rsid w:val="00F60F53"/>
    <w:rsid w:val="00F84791"/>
    <w:rsid w:val="00F975E3"/>
    <w:rsid w:val="00FC2270"/>
    <w:rsid w:val="00FD6443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Татьяна Григорьевна Панченко</cp:lastModifiedBy>
  <cp:revision>4</cp:revision>
  <cp:lastPrinted>2019-11-12T08:34:00Z</cp:lastPrinted>
  <dcterms:created xsi:type="dcterms:W3CDTF">2024-03-18T05:48:00Z</dcterms:created>
  <dcterms:modified xsi:type="dcterms:W3CDTF">2024-03-18T05:48:00Z</dcterms:modified>
</cp:coreProperties>
</file>