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55175B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НА ПРЕДОСТАВЛЕНИЕ СУБСИДИЙ БЮДЖЕТАМ МУНИЦИПАЛЬНЫХ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ОБРАЗОВАНИЙ ЛЕНИНГРАДСКОЙ ОБЛАСТИ ИЗ ОБЛАСТНОГО БЮДЖЕТА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ЛЕНИНГРАДСКОЙ ОБЛАСТИ В ЦЕЛЯХ ПРОВЕДЕНИЯ КАДАСТРОВЫХ РАБОТ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ПО ОБРАЗОВАНИЮ ЗЕМЕЛЬНЫХ УЧАСТКОВ ИЗ СОСТАВА ЗЕМЕЛЬ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СЕЛЬСКОХОЗЯЙСТВЕННОГО НАЗНАЧЕНИЯ В РАМКАХ РЕАЛИЗАЦИИ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ГОСУДАРСТВЕННОЙ ПРОГРАММЫ ЛЕНИНГРАДСКОЙ ОБЛАСТИ</w:t>
      </w:r>
    </w:p>
    <w:p w:rsidR="00114FD7" w:rsidRPr="0055175B" w:rsidRDefault="00114FD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5175B">
        <w:rPr>
          <w:rFonts w:ascii="Times New Roman" w:hAnsi="Times New Roman" w:cs="Times New Roman"/>
          <w:sz w:val="24"/>
          <w:szCs w:val="24"/>
        </w:rPr>
        <w:t>"РАЗВИТИЕ СЕЛЬСКОГО ХОЗЯЙСТВА ЛЕНИНГРАДСКОЙ ОБЛАСТИ"</w:t>
      </w:r>
    </w:p>
    <w:p w:rsidR="00114FD7" w:rsidRPr="0055175B" w:rsidRDefault="00114F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0013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114FD7" w:rsidRPr="0055175B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Председателю</w:t>
      </w:r>
    </w:p>
    <w:p w:rsidR="00114FD7" w:rsidRPr="0055175B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Ленинградского областного</w:t>
      </w:r>
    </w:p>
    <w:p w:rsidR="00114FD7" w:rsidRPr="0055175B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комитета по управлению</w:t>
      </w:r>
    </w:p>
    <w:p w:rsidR="00114FD7" w:rsidRPr="0055175B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государственным</w:t>
      </w:r>
    </w:p>
    <w:p w:rsidR="00114FD7" w:rsidRPr="0055175B" w:rsidRDefault="00114FD7" w:rsidP="0055175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имуществом</w:t>
      </w:r>
    </w:p>
    <w:p w:rsidR="00114FD7" w:rsidRDefault="00114FD7">
      <w:pPr>
        <w:pStyle w:val="ConsPlusNonformat"/>
        <w:jc w:val="both"/>
      </w:pPr>
    </w:p>
    <w:p w:rsidR="00114FD7" w:rsidRPr="0055175B" w:rsidRDefault="00114FD7" w:rsidP="005517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ЗАЯВКА</w:t>
      </w:r>
    </w:p>
    <w:p w:rsidR="00114FD7" w:rsidRDefault="00114FD7">
      <w:pPr>
        <w:pStyle w:val="ConsPlusNonformat"/>
        <w:jc w:val="both"/>
      </w:pPr>
      <w:r>
        <w:t xml:space="preserve">                 _________________________________________</w:t>
      </w:r>
    </w:p>
    <w:p w:rsidR="00114FD7" w:rsidRPr="0055175B" w:rsidRDefault="00114FD7" w:rsidP="0055175B">
      <w:pPr>
        <w:pStyle w:val="ConsPlusNonformat"/>
        <w:jc w:val="center"/>
        <w:rPr>
          <w:rFonts w:ascii="Times New Roman" w:hAnsi="Times New Roman" w:cs="Times New Roman"/>
        </w:rPr>
      </w:pPr>
      <w:r w:rsidRPr="0055175B">
        <w:rPr>
          <w:rFonts w:ascii="Times New Roman" w:hAnsi="Times New Roman" w:cs="Times New Roman"/>
        </w:rPr>
        <w:t>(наименование муниципального образования)</w:t>
      </w:r>
    </w:p>
    <w:p w:rsidR="00114FD7" w:rsidRPr="0055175B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4FD7" w:rsidRPr="0055175B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 xml:space="preserve">    на  предоставление  субсидии  в  _______  году  из  областного  бюджета</w:t>
      </w:r>
    </w:p>
    <w:p w:rsidR="00114FD7" w:rsidRPr="0055175B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Ленинградской области бюджету ___________________________________</w:t>
      </w:r>
    </w:p>
    <w:p w:rsidR="00114FD7" w:rsidRPr="0055175B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14FD7" w:rsidRPr="0055175B" w:rsidRDefault="00114FD7" w:rsidP="0055175B">
      <w:pPr>
        <w:pStyle w:val="ConsPlusNonformat"/>
        <w:ind w:right="-1"/>
        <w:jc w:val="center"/>
        <w:rPr>
          <w:rFonts w:ascii="Times New Roman" w:hAnsi="Times New Roman" w:cs="Times New Roman"/>
        </w:rPr>
      </w:pPr>
      <w:r w:rsidRPr="0055175B">
        <w:rPr>
          <w:rFonts w:ascii="Times New Roman" w:hAnsi="Times New Roman" w:cs="Times New Roman"/>
        </w:rPr>
        <w:t>(наименование муниципального образования Ленинградской области)</w:t>
      </w:r>
    </w:p>
    <w:p w:rsidR="00114FD7" w:rsidRDefault="00114FD7" w:rsidP="00B2128D">
      <w:pPr>
        <w:pStyle w:val="ConsPlusNonformat"/>
        <w:ind w:right="-1"/>
        <w:jc w:val="both"/>
      </w:pPr>
      <w:r>
        <w:t xml:space="preserve">    </w:t>
      </w:r>
      <w:r w:rsidRPr="0055175B">
        <w:rPr>
          <w:rFonts w:ascii="Times New Roman" w:hAnsi="Times New Roman" w:cs="Times New Roman"/>
          <w:sz w:val="28"/>
          <w:szCs w:val="28"/>
        </w:rPr>
        <w:t>в  целях  софинансирования  проведения кадастровых работ по образованию</w:t>
      </w:r>
      <w:r w:rsidR="0055175B">
        <w:rPr>
          <w:rFonts w:ascii="Times New Roman" w:hAnsi="Times New Roman" w:cs="Times New Roman"/>
          <w:sz w:val="28"/>
          <w:szCs w:val="28"/>
        </w:rPr>
        <w:t xml:space="preserve"> </w:t>
      </w:r>
      <w:r w:rsidRPr="0055175B">
        <w:rPr>
          <w:rFonts w:ascii="Times New Roman" w:hAnsi="Times New Roman" w:cs="Times New Roman"/>
          <w:sz w:val="28"/>
          <w:szCs w:val="28"/>
        </w:rPr>
        <w:t>земельных  участков  из  состава  земель сельскохозяйственного назначения в</w:t>
      </w:r>
      <w:r w:rsidR="0055175B">
        <w:rPr>
          <w:rFonts w:ascii="Times New Roman" w:hAnsi="Times New Roman" w:cs="Times New Roman"/>
          <w:sz w:val="28"/>
          <w:szCs w:val="28"/>
        </w:rPr>
        <w:t xml:space="preserve"> </w:t>
      </w:r>
      <w:r w:rsidRPr="0055175B">
        <w:rPr>
          <w:rFonts w:ascii="Times New Roman" w:hAnsi="Times New Roman" w:cs="Times New Roman"/>
          <w:sz w:val="28"/>
          <w:szCs w:val="28"/>
        </w:rPr>
        <w:t>рамках реализации государственной программы Ленинградской области "Развитие</w:t>
      </w:r>
      <w:r w:rsidR="0055175B">
        <w:rPr>
          <w:rFonts w:ascii="Times New Roman" w:hAnsi="Times New Roman" w:cs="Times New Roman"/>
          <w:sz w:val="28"/>
          <w:szCs w:val="28"/>
        </w:rPr>
        <w:t xml:space="preserve"> </w:t>
      </w:r>
      <w:r w:rsidRPr="0055175B">
        <w:rPr>
          <w:rFonts w:ascii="Times New Roman" w:hAnsi="Times New Roman" w:cs="Times New Roman"/>
          <w:sz w:val="28"/>
          <w:szCs w:val="28"/>
        </w:rPr>
        <w:t>сельского хозяйства Ленинградской области" в объеме __________ тыс. рублей</w:t>
      </w:r>
      <w:r>
        <w:t>.</w:t>
      </w:r>
    </w:p>
    <w:p w:rsidR="00114FD7" w:rsidRDefault="00114FD7" w:rsidP="00B2128D">
      <w:pPr>
        <w:pStyle w:val="ConsPlusNonformat"/>
        <w:ind w:right="-1"/>
        <w:jc w:val="both"/>
      </w:pPr>
    </w:p>
    <w:p w:rsidR="0055175B" w:rsidRPr="0055175B" w:rsidRDefault="0055175B" w:rsidP="00680013">
      <w:pPr>
        <w:pStyle w:val="ConsPlusNormal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В случае отбора ___________________________________________</w:t>
      </w:r>
    </w:p>
    <w:p w:rsidR="0055175B" w:rsidRPr="0055175B" w:rsidRDefault="0055175B" w:rsidP="00680013">
      <w:pPr>
        <w:pStyle w:val="ConsPlusNormal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5175B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5175B" w:rsidRPr="00680013" w:rsidRDefault="0055175B" w:rsidP="00680013">
      <w:pPr>
        <w:pStyle w:val="ConsPlusNormal"/>
        <w:spacing w:line="360" w:lineRule="auto"/>
        <w:ind w:right="-1" w:firstLine="567"/>
        <w:jc w:val="center"/>
        <w:rPr>
          <w:rFonts w:ascii="Times New Roman" w:hAnsi="Times New Roman" w:cs="Times New Roman"/>
          <w:sz w:val="20"/>
        </w:rPr>
      </w:pPr>
      <w:r w:rsidRPr="00680013">
        <w:rPr>
          <w:rFonts w:ascii="Times New Roman" w:hAnsi="Times New Roman" w:cs="Times New Roman"/>
          <w:sz w:val="20"/>
        </w:rPr>
        <w:t>(наименование муниципального образования Ленинградской области)</w:t>
      </w:r>
    </w:p>
    <w:p w:rsidR="0055175B" w:rsidRPr="0055175B" w:rsidRDefault="0055175B" w:rsidP="00680013">
      <w:pPr>
        <w:pStyle w:val="ConsPlusNormal"/>
        <w:spacing w:line="360" w:lineRule="auto"/>
        <w:ind w:right="-1"/>
        <w:jc w:val="both"/>
        <w:rPr>
          <w:rFonts w:ascii="Courier New" w:hAnsi="Courier New" w:cs="Courier New"/>
          <w:sz w:val="20"/>
        </w:rPr>
      </w:pPr>
      <w:r w:rsidRPr="00680013">
        <w:rPr>
          <w:rFonts w:ascii="Times New Roman" w:hAnsi="Times New Roman" w:cs="Times New Roman"/>
          <w:sz w:val="28"/>
          <w:szCs w:val="28"/>
        </w:rPr>
        <w:t>в число муниципальных образований для предоставления субсидии</w:t>
      </w:r>
      <w:r w:rsidRPr="0055175B">
        <w:rPr>
          <w:rFonts w:ascii="Courier New" w:hAnsi="Courier New" w:cs="Courier New"/>
          <w:sz w:val="20"/>
        </w:rPr>
        <w:t xml:space="preserve"> ___________________________________________________________________________</w:t>
      </w:r>
    </w:p>
    <w:p w:rsidR="0055175B" w:rsidRPr="00680013" w:rsidRDefault="0055175B" w:rsidP="00680013">
      <w:pPr>
        <w:pStyle w:val="ConsPlusNormal"/>
        <w:spacing w:line="360" w:lineRule="auto"/>
        <w:ind w:right="-1" w:firstLine="567"/>
        <w:jc w:val="center"/>
        <w:rPr>
          <w:rFonts w:ascii="Times New Roman" w:hAnsi="Times New Roman" w:cs="Times New Roman"/>
          <w:sz w:val="20"/>
        </w:rPr>
      </w:pPr>
      <w:r w:rsidRPr="00680013">
        <w:rPr>
          <w:rFonts w:ascii="Times New Roman" w:hAnsi="Times New Roman" w:cs="Times New Roman"/>
          <w:sz w:val="20"/>
        </w:rPr>
        <w:t>(наименование муниципального образования Ленинградской области)</w:t>
      </w:r>
    </w:p>
    <w:p w:rsidR="0055175B" w:rsidRPr="00680013" w:rsidRDefault="0055175B" w:rsidP="00680013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013">
        <w:rPr>
          <w:rFonts w:ascii="Times New Roman" w:hAnsi="Times New Roman" w:cs="Times New Roman"/>
          <w:sz w:val="28"/>
          <w:szCs w:val="28"/>
        </w:rPr>
        <w:t>берет на себя обязательства по обеспечению соответствия значений показателей, устанавливаемых муниципальной программой (мероприятием программы), предусматривающей проведение кадастровых работ в отношении земельных участков из состава земель сельскохозяйственного назначения, находящихся или относящихся к собственности муниципального образования, границы которых не установлены в соответствии с требованиями действующего законодательства, и (или) земель сельскохозяйственного назначения, государственная собственность на которые не разграничена (далее - кадастровые работы), в границах</w:t>
      </w:r>
      <w:proofErr w:type="gramEnd"/>
      <w:r w:rsidRPr="00680013">
        <w:rPr>
          <w:rFonts w:ascii="Times New Roman" w:hAnsi="Times New Roman" w:cs="Times New Roman"/>
          <w:sz w:val="28"/>
          <w:szCs w:val="28"/>
        </w:rPr>
        <w:t xml:space="preserve"> соответствующего муниципального образования:</w:t>
      </w:r>
    </w:p>
    <w:p w:rsidR="00114FD7" w:rsidRPr="00680013" w:rsidRDefault="00863524" w:rsidP="0055175B">
      <w:pPr>
        <w:pStyle w:val="ConsPlusNormal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14FD7" w:rsidRPr="00680013">
        <w:rPr>
          <w:rFonts w:ascii="Times New Roman" w:hAnsi="Times New Roman" w:cs="Times New Roman"/>
          <w:sz w:val="28"/>
          <w:szCs w:val="28"/>
        </w:rPr>
        <w:t>1.</w:t>
      </w:r>
    </w:p>
    <w:p w:rsidR="00114FD7" w:rsidRPr="00680013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114FD7" w:rsidRPr="00680013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80013">
        <w:rPr>
          <w:rFonts w:ascii="Times New Roman" w:hAnsi="Times New Roman" w:cs="Times New Roman"/>
          <w:sz w:val="28"/>
          <w:szCs w:val="28"/>
        </w:rPr>
        <w:t>(в   случае   отсутствия  кадастрового  номера  земельного  участка,  в</w:t>
      </w:r>
      <w:proofErr w:type="gramEnd"/>
    </w:p>
    <w:p w:rsidR="00114FD7" w:rsidRPr="00680013" w:rsidRDefault="00114FD7" w:rsidP="00B2128D">
      <w:pPr>
        <w:pStyle w:val="ConsPlusNonformat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013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680013">
        <w:rPr>
          <w:rFonts w:ascii="Times New Roman" w:hAnsi="Times New Roman" w:cs="Times New Roman"/>
          <w:sz w:val="28"/>
          <w:szCs w:val="28"/>
        </w:rPr>
        <w:t xml:space="preserve">  которого  планируется  проведение кадастровых работ, указывается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условный  номер, содержащий  сведения об исходном земельном участке, или, в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случае  образования  из  земель, о номере кадастрового квартала, в границах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которого данный земельный участок расположен).</w:t>
      </w:r>
    </w:p>
    <w:p w:rsidR="00114FD7" w:rsidRDefault="00114FD7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54"/>
        <w:gridCol w:w="1417"/>
      </w:tblGrid>
      <w:tr w:rsidR="00114FD7">
        <w:tc>
          <w:tcPr>
            <w:tcW w:w="7654" w:type="dxa"/>
          </w:tcPr>
          <w:p w:rsidR="00114FD7" w:rsidRPr="00680013" w:rsidRDefault="00114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01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417" w:type="dxa"/>
            <w:vAlign w:val="center"/>
          </w:tcPr>
          <w:p w:rsidR="00114FD7" w:rsidRPr="00680013" w:rsidRDefault="00114F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01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показателя, кв. м</w:t>
            </w:r>
          </w:p>
        </w:tc>
      </w:tr>
      <w:tr w:rsidR="00114FD7">
        <w:tc>
          <w:tcPr>
            <w:tcW w:w="7654" w:type="dxa"/>
            <w:vAlign w:val="bottom"/>
          </w:tcPr>
          <w:p w:rsidR="00114FD7" w:rsidRDefault="00114FD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7" w:type="dxa"/>
            <w:vAlign w:val="bottom"/>
          </w:tcPr>
          <w:p w:rsidR="00114FD7" w:rsidRDefault="00114FD7">
            <w:pPr>
              <w:pStyle w:val="ConsPlusNormal"/>
              <w:jc w:val="center"/>
            </w:pPr>
            <w:r>
              <w:t>2</w:t>
            </w:r>
          </w:p>
        </w:tc>
      </w:tr>
      <w:tr w:rsidR="00114FD7">
        <w:tc>
          <w:tcPr>
            <w:tcW w:w="7654" w:type="dxa"/>
            <w:vAlign w:val="bottom"/>
          </w:tcPr>
          <w:p w:rsidR="00114FD7" w:rsidRPr="00B2128D" w:rsidRDefault="0055175B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земельных участков из состава земель сельскохозяйственного назначения, находящихся или относящихся к собственности муниципального образования и (или) земель сельскохозяйственного назначения, государственная собственность на которые не разграничена, в границах соответствующего муниципального образования,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местоположении границ которых внесены в Единый государственный реестр недвижимости в текущем году</w:t>
            </w:r>
          </w:p>
        </w:tc>
        <w:tc>
          <w:tcPr>
            <w:tcW w:w="1417" w:type="dxa"/>
          </w:tcPr>
          <w:p w:rsidR="00114FD7" w:rsidRDefault="00114FD7">
            <w:pPr>
              <w:pStyle w:val="ConsPlusNormal"/>
              <w:jc w:val="center"/>
            </w:pPr>
          </w:p>
        </w:tc>
      </w:tr>
    </w:tbl>
    <w:p w:rsidR="00114FD7" w:rsidRDefault="00114FD7">
      <w:pPr>
        <w:pStyle w:val="ConsPlusNormal"/>
        <w:ind w:firstLine="540"/>
        <w:jc w:val="both"/>
      </w:pP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Средства бюджета ____________________________________________,</w:t>
      </w:r>
    </w:p>
    <w:p w:rsidR="00114FD7" w:rsidRPr="00680013" w:rsidRDefault="00114FD7" w:rsidP="00680013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680013">
        <w:rPr>
          <w:rFonts w:ascii="Times New Roman" w:hAnsi="Times New Roman" w:cs="Times New Roman"/>
        </w:rPr>
        <w:t>(наименование муниципального образования)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013">
        <w:rPr>
          <w:rFonts w:ascii="Times New Roman" w:hAnsi="Times New Roman" w:cs="Times New Roman"/>
          <w:sz w:val="28"/>
          <w:szCs w:val="28"/>
        </w:rPr>
        <w:t>планируемые</w:t>
      </w:r>
      <w:proofErr w:type="gramEnd"/>
      <w:r w:rsidRPr="00680013">
        <w:rPr>
          <w:rFonts w:ascii="Times New Roman" w:hAnsi="Times New Roman" w:cs="Times New Roman"/>
          <w:sz w:val="28"/>
          <w:szCs w:val="28"/>
        </w:rPr>
        <w:t xml:space="preserve"> на проведение кадастровых работ в отношении указанных земельных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участков в _____ г.: ____________ тыс. рублей.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Общая  планируемая  сумма  затрат  на  проведение указанных кадастровых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работ в _____ г.: ____________ тыс. рублей.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14FD7" w:rsidRPr="00680013" w:rsidRDefault="00114FD7" w:rsidP="00680013">
      <w:pPr>
        <w:pStyle w:val="ConsPlusNonformat"/>
        <w:jc w:val="center"/>
        <w:rPr>
          <w:rFonts w:ascii="Times New Roman" w:hAnsi="Times New Roman" w:cs="Times New Roman"/>
        </w:rPr>
      </w:pPr>
      <w:r w:rsidRPr="00680013">
        <w:rPr>
          <w:rFonts w:ascii="Times New Roman" w:hAnsi="Times New Roman" w:cs="Times New Roman"/>
        </w:rPr>
        <w:t>(наименование муниципального образования)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0013">
        <w:rPr>
          <w:rFonts w:ascii="Times New Roman" w:hAnsi="Times New Roman" w:cs="Times New Roman"/>
          <w:sz w:val="28"/>
          <w:szCs w:val="28"/>
        </w:rPr>
        <w:t>подтверждает   соответствие   условиям  и  критериям  отбора  муниципальных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 xml:space="preserve">образований, установленным </w:t>
      </w:r>
      <w:hyperlink r:id="rId5" w:history="1">
        <w:r w:rsidRPr="00680013">
          <w:rPr>
            <w:rFonts w:ascii="Times New Roman" w:hAnsi="Times New Roman" w:cs="Times New Roman"/>
            <w:color w:val="0000FF"/>
            <w:sz w:val="28"/>
            <w:szCs w:val="28"/>
          </w:rPr>
          <w:t>п. 2.3</w:t>
        </w:r>
      </w:hyperlink>
      <w:r w:rsidRPr="0068001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680013"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680013">
        <w:rPr>
          <w:rFonts w:ascii="Times New Roman" w:hAnsi="Times New Roman" w:cs="Times New Roman"/>
          <w:sz w:val="28"/>
          <w:szCs w:val="28"/>
        </w:rPr>
        <w:t xml:space="preserve"> порядка предоставления и расходования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субсидий   бюджетам  муниципальных  образований  Ленинградской  области  из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областного  бюджета  Ленинградской  области  в целях проведения кадастровых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работ    по    образованию    земельных    участков   из   состава   земель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сельскохозяйственного   назначения   в  рамках  реализации  государственной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программы Ленинградской области "Развитие сельского хозяйства Ленинградской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области",  утвержденного постановлением Правительства Ленинградской области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80013">
        <w:rPr>
          <w:rFonts w:ascii="Times New Roman" w:hAnsi="Times New Roman" w:cs="Times New Roman"/>
          <w:sz w:val="28"/>
          <w:szCs w:val="28"/>
        </w:rPr>
        <w:t xml:space="preserve"> 05.09.2018 N 323.</w:t>
      </w:r>
    </w:p>
    <w:p w:rsidR="00114FD7" w:rsidRDefault="00114FD7">
      <w:pPr>
        <w:pStyle w:val="ConsPlusNonformat"/>
        <w:jc w:val="both"/>
      </w:pPr>
    </w:p>
    <w:p w:rsidR="00A71EAF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680013"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Приложение: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- выписка  о  размерах средств  на  текущий (очередной) финансовый год,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предусмотренных в бюджете муниципального образования Ленинградской области,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или  гарантийное  письмо  о  размере  средств,  планируемых  к выделению из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бюджета  муниципального  образования  на  проведение  кадастровых работ, за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подписью  главы  администрации  муниципального  образования  и руководителя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финансового органа муниципального образования;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-   справка   об   отсутствии  просроченной  задолженности  по  выплате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заработной платы работникам муниципальных учреждений Ленинградской области,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подтвержденной  выпиской  из  ежемесячной отчетности об исполнении местного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бюджета  на  последнюю  отчетную  дату за подписью руководителя финансового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органа муниципального образования;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-   расчет  (обоснование)  размера  субсидии   исходя  </w:t>
      </w:r>
      <w:proofErr w:type="gramStart"/>
      <w:r w:rsidRPr="00680013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680013">
        <w:rPr>
          <w:rFonts w:ascii="Times New Roman" w:hAnsi="Times New Roman" w:cs="Times New Roman"/>
          <w:sz w:val="28"/>
          <w:szCs w:val="28"/>
        </w:rPr>
        <w:t xml:space="preserve">  планируемого</w:t>
      </w:r>
    </w:p>
    <w:p w:rsidR="00114FD7" w:rsidRDefault="00114FD7">
      <w:pPr>
        <w:pStyle w:val="ConsPlusNonformat"/>
        <w:jc w:val="both"/>
      </w:pPr>
      <w:r w:rsidRPr="00680013">
        <w:rPr>
          <w:rFonts w:ascii="Times New Roman" w:hAnsi="Times New Roman" w:cs="Times New Roman"/>
          <w:sz w:val="28"/>
          <w:szCs w:val="28"/>
        </w:rPr>
        <w:t>значения целевого показателя результативности использования субсидии;</w:t>
      </w:r>
    </w:p>
    <w:p w:rsidR="00474CEB" w:rsidRPr="00474CEB" w:rsidRDefault="00114FD7">
      <w:pPr>
        <w:pStyle w:val="ConsPlusNonformat"/>
        <w:jc w:val="both"/>
      </w:pPr>
      <w:r>
        <w:t xml:space="preserve">    - </w:t>
      </w:r>
      <w:r w:rsidR="0055175B">
        <w:rPr>
          <w:rFonts w:ascii="Times New Roman" w:hAnsi="Times New Roman" w:cs="Times New Roman"/>
          <w:sz w:val="28"/>
          <w:szCs w:val="28"/>
        </w:rPr>
        <w:t>выписка из муниципальной программы, предусматривающей проведение кадастровых работ, или проект правового акта, которым будет утверждена такая муниципальная программа, а также обязательство муниципального образования по утверждению данной муниципальной программы, предусматривающей мероприятия, соответствующие целям государственной программы Ленинградской области, оформленное за подписью главы администрации муниципального образования</w:t>
      </w:r>
      <w:r w:rsidR="00474CEB">
        <w:t>;</w:t>
      </w:r>
    </w:p>
    <w:p w:rsidR="00114FD7" w:rsidRPr="00680013" w:rsidRDefault="00114FD7" w:rsidP="006800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proofErr w:type="gramStart"/>
      <w:r w:rsidRPr="00680013">
        <w:rPr>
          <w:rFonts w:ascii="Times New Roman" w:hAnsi="Times New Roman" w:cs="Times New Roman"/>
          <w:sz w:val="28"/>
          <w:szCs w:val="28"/>
        </w:rPr>
        <w:t>-    документы,   подтверждающие   право   муниципального   образования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распоряжаться  земельными  участками  сельскохозяйственного  назначения,  в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отношении  которых  планируется проведение кадастровых работ с привлечением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субсидий   из   бюджета   Ленинградской   области   (выписка   из   реестра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муниципального  имущества,  выписка  из  Единого  государственного  реестра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недвижимости,  подтверждающая  наличие  права муниципальной собственности в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отношении  указанных  земельных  участков или подтверждающая их отнесение к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неразграниченной собственности (отс</w:t>
      </w:r>
      <w:r w:rsidR="00474CEB" w:rsidRPr="00680013">
        <w:rPr>
          <w:rFonts w:ascii="Times New Roman" w:hAnsi="Times New Roman" w:cs="Times New Roman"/>
          <w:sz w:val="28"/>
          <w:szCs w:val="28"/>
        </w:rPr>
        <w:t>утствие зарегистрированных прав)</w:t>
      </w:r>
      <w:r w:rsidRPr="006800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4FD7" w:rsidRPr="00680013" w:rsidRDefault="0055175B" w:rsidP="00551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-  документы, подтверждающие наличие на территории муниципального образования реализуемых инвестиционных проектов и (или) планируемых к реализации инвестиционных проектов в сфере развития сельскохозяйственной деятельности, а в случае участия муниципального образования в основном мероприятии «Ленинградский гектар»,  документы, подтверждающие проведение кадастровых работ муниципальным образованием в рамках реализации проекта  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«Ленинградский гектар</w:t>
      </w:r>
      <w:r w:rsidR="00474CEB" w:rsidRPr="00680013">
        <w:rPr>
          <w:rFonts w:ascii="Times New Roman" w:hAnsi="Times New Roman" w:cs="Times New Roman"/>
          <w:bCs/>
          <w:sz w:val="28"/>
          <w:szCs w:val="28"/>
        </w:rPr>
        <w:t>;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80013">
        <w:rPr>
          <w:rFonts w:ascii="Times New Roman" w:hAnsi="Times New Roman" w:cs="Times New Roman"/>
          <w:sz w:val="28"/>
          <w:szCs w:val="28"/>
        </w:rPr>
        <w:t>- документы, подтверждающие заинтересованность юридических и физических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лиц  в  земельных  участках  сельскохозяйственного  назначения, в отношении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которых планируется проведение кадастровых работ с привлечением субсидий из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 xml:space="preserve">средств  областного  бюджета  </w:t>
      </w:r>
      <w:r w:rsidRPr="00680013">
        <w:rPr>
          <w:rFonts w:ascii="Times New Roman" w:hAnsi="Times New Roman" w:cs="Times New Roman"/>
          <w:sz w:val="28"/>
          <w:szCs w:val="28"/>
        </w:rPr>
        <w:lastRenderedPageBreak/>
        <w:t>Ленинградской  области  (письма,  обращения 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предоставлении   земельного   участка   для   ведения  сельскохозяйственной</w:t>
      </w:r>
      <w:proofErr w:type="gramEnd"/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деятельности, соглашения о намерении и др.);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-  копия  нормативного  муниципального правового акта, устанавливающего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расходные  обязательства  муниципального  образования  по  вопросу местного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значения   по   созданию   условий   для   развития   сельскохозяйственного</w:t>
      </w:r>
      <w:r w:rsidR="00680013">
        <w:rPr>
          <w:rFonts w:ascii="Times New Roman" w:hAnsi="Times New Roman" w:cs="Times New Roman"/>
          <w:sz w:val="28"/>
          <w:szCs w:val="28"/>
        </w:rPr>
        <w:t xml:space="preserve"> </w:t>
      </w:r>
      <w:r w:rsidRPr="00680013">
        <w:rPr>
          <w:rFonts w:ascii="Times New Roman" w:hAnsi="Times New Roman" w:cs="Times New Roman"/>
          <w:sz w:val="28"/>
          <w:szCs w:val="28"/>
        </w:rPr>
        <w:t>производства в поселениях путем проведения кадастровых работ.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>муниципального образования             _________ ______________________</w:t>
      </w:r>
    </w:p>
    <w:p w:rsidR="00114FD7" w:rsidRPr="00680013" w:rsidRDefault="00114FD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80013">
        <w:rPr>
          <w:rFonts w:ascii="Times New Roman" w:hAnsi="Times New Roman" w:cs="Times New Roman"/>
          <w:sz w:val="28"/>
          <w:szCs w:val="28"/>
        </w:rPr>
        <w:t xml:space="preserve">                              М.П.     </w:t>
      </w:r>
      <w:r w:rsidR="00680013">
        <w:rPr>
          <w:rFonts w:ascii="Times New Roman" w:hAnsi="Times New Roman" w:cs="Times New Roman"/>
          <w:sz w:val="28"/>
          <w:szCs w:val="28"/>
        </w:rPr>
        <w:tab/>
      </w:r>
      <w:r w:rsidR="00680013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680013">
        <w:rPr>
          <w:rFonts w:ascii="Times New Roman" w:hAnsi="Times New Roman" w:cs="Times New Roman"/>
        </w:rPr>
        <w:t xml:space="preserve">(подпись)   </w:t>
      </w:r>
      <w:r w:rsidR="00680013">
        <w:rPr>
          <w:rFonts w:ascii="Times New Roman" w:hAnsi="Times New Roman" w:cs="Times New Roman"/>
        </w:rPr>
        <w:t xml:space="preserve">          </w:t>
      </w:r>
      <w:r w:rsidRPr="00680013">
        <w:rPr>
          <w:rFonts w:ascii="Times New Roman" w:hAnsi="Times New Roman" w:cs="Times New Roman"/>
        </w:rPr>
        <w:t>(расшифровка подписи)</w:t>
      </w:r>
    </w:p>
    <w:p w:rsidR="00114FD7" w:rsidRPr="00680013" w:rsidRDefault="00114FD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4FD7" w:rsidRDefault="00114FD7">
      <w:pPr>
        <w:pStyle w:val="ConsPlusNormal"/>
      </w:pPr>
    </w:p>
    <w:p w:rsidR="0090176D" w:rsidRDefault="00A71EAF"/>
    <w:sectPr w:rsidR="0090176D" w:rsidSect="00474CE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FD7"/>
    <w:rsid w:val="00114FD7"/>
    <w:rsid w:val="00323789"/>
    <w:rsid w:val="00474CEB"/>
    <w:rsid w:val="0055175B"/>
    <w:rsid w:val="00680013"/>
    <w:rsid w:val="00863524"/>
    <w:rsid w:val="00A71EAF"/>
    <w:rsid w:val="00AD37D2"/>
    <w:rsid w:val="00B2128D"/>
    <w:rsid w:val="00C4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4F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4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4F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14F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4F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4F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379A49B587E470FF7644891442546ECD673C21F33349D7F8049310BC82779E7D2FC8E90390B91F949942A5C2CB3E40DCCC87473F747F94t9qFM" TargetMode="External"/><Relationship Id="rId5" Type="http://schemas.openxmlformats.org/officeDocument/2006/relationships/hyperlink" Target="consultantplus://offline/ref=31379A49B587E470FF7644891442546ECD673C21F33349D7F8049310BC82779E7D2FC8E90390B91C989942A5C2CB3E40DCCC87473F747F94t9q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Халилуловна Соловьева</dc:creator>
  <cp:lastModifiedBy>Елена Халилуловна Соловьева</cp:lastModifiedBy>
  <cp:revision>2</cp:revision>
  <dcterms:created xsi:type="dcterms:W3CDTF">2019-06-20T06:26:00Z</dcterms:created>
  <dcterms:modified xsi:type="dcterms:W3CDTF">2019-06-20T06:26:00Z</dcterms:modified>
</cp:coreProperties>
</file>