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о проведен</w:t>
      </w:r>
      <w:proofErr w:type="gramStart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ии  ау</w:t>
      </w:r>
      <w:proofErr w:type="gramEnd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кциона в электронной форме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по продаже имущества, находящегося в государственной собственности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области: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 xml:space="preserve">Лот 1. </w:t>
      </w:r>
      <w:r w:rsidRPr="00BA7AFD">
        <w:rPr>
          <w:rFonts w:eastAsia="Times New Roman"/>
          <w:i/>
          <w:sz w:val="28"/>
          <w:szCs w:val="28"/>
          <w:lang w:val="ru-RU" w:eastAsia="ru-RU"/>
        </w:rPr>
        <w:t>Имущество, расположенное по адресу:</w:t>
      </w:r>
      <w:r w:rsidR="00932279">
        <w:rPr>
          <w:rFonts w:eastAsia="Times New Roman"/>
          <w:i/>
          <w:sz w:val="28"/>
          <w:szCs w:val="28"/>
          <w:lang w:val="ru-RU" w:eastAsia="ru-RU"/>
        </w:rPr>
        <w:t xml:space="preserve"> </w:t>
      </w:r>
      <w:r w:rsidR="00750A77" w:rsidRPr="00750A77">
        <w:rPr>
          <w:rFonts w:eastAsia="Times New Roman"/>
          <w:i/>
          <w:sz w:val="28"/>
          <w:szCs w:val="28"/>
          <w:lang w:val="ru-RU" w:eastAsia="ru-RU"/>
        </w:rPr>
        <w:t xml:space="preserve">Ленинградская область, </w:t>
      </w:r>
      <w:proofErr w:type="spellStart"/>
      <w:r w:rsidR="00750A77" w:rsidRPr="00750A77">
        <w:rPr>
          <w:rFonts w:eastAsia="Times New Roman"/>
          <w:i/>
          <w:sz w:val="28"/>
          <w:szCs w:val="28"/>
          <w:lang w:val="ru-RU" w:eastAsia="ru-RU"/>
        </w:rPr>
        <w:t>Бокситогорский</w:t>
      </w:r>
      <w:proofErr w:type="spellEnd"/>
      <w:r w:rsidR="00750A77" w:rsidRPr="00750A77">
        <w:rPr>
          <w:rFonts w:eastAsia="Times New Roman"/>
          <w:i/>
          <w:sz w:val="28"/>
          <w:szCs w:val="28"/>
          <w:lang w:val="ru-RU" w:eastAsia="ru-RU"/>
        </w:rPr>
        <w:t xml:space="preserve"> район, деревня Большой Двор</w:t>
      </w:r>
      <w:r w:rsidR="00750A77">
        <w:rPr>
          <w:rFonts w:eastAsia="Times New Roman"/>
          <w:i/>
          <w:sz w:val="28"/>
          <w:szCs w:val="28"/>
          <w:lang w:val="ru-RU" w:eastAsia="ru-RU"/>
        </w:rPr>
        <w:t xml:space="preserve"> (</w:t>
      </w:r>
      <w:r w:rsidR="00750A77" w:rsidRPr="00750A77">
        <w:rPr>
          <w:rFonts w:eastAsia="Times New Roman"/>
          <w:i/>
          <w:sz w:val="28"/>
          <w:szCs w:val="28"/>
          <w:lang w:val="ru-RU" w:eastAsia="ru-RU"/>
        </w:rPr>
        <w:t>здание с кадастровым номером 47:18:0000000:1217</w:t>
      </w:r>
      <w:r w:rsidR="00750A77">
        <w:rPr>
          <w:rFonts w:eastAsia="Times New Roman"/>
          <w:i/>
          <w:sz w:val="28"/>
          <w:szCs w:val="28"/>
          <w:lang w:val="ru-RU" w:eastAsia="ru-RU"/>
        </w:rPr>
        <w:t xml:space="preserve">, </w:t>
      </w:r>
      <w:r w:rsidR="00750A77" w:rsidRPr="00750A77">
        <w:rPr>
          <w:rFonts w:eastAsia="Times New Roman"/>
          <w:i/>
          <w:sz w:val="28"/>
          <w:szCs w:val="28"/>
          <w:lang w:val="ru-RU" w:eastAsia="ru-RU"/>
        </w:rPr>
        <w:t>земельный участок с кадастровым номером 47:18:0132001:598</w:t>
      </w:r>
      <w:r w:rsidR="00750A77">
        <w:rPr>
          <w:rFonts w:eastAsia="Times New Roman"/>
          <w:i/>
          <w:sz w:val="28"/>
          <w:szCs w:val="28"/>
          <w:lang w:val="ru-RU" w:eastAsia="ru-RU"/>
        </w:rPr>
        <w:t>)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 www.lot-online.ru</w:t>
      </w: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0266CC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0266CC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0266CC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0266CC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BA7AFD" w:rsidRDefault="00BA7AFD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BA7AFD" w:rsidRDefault="00BA7AFD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217D31" w:rsidRDefault="00AC0556" w:rsidP="00AC0556">
      <w:pPr>
        <w:autoSpaceDE w:val="0"/>
        <w:autoSpaceDN w:val="0"/>
        <w:adjustRightInd w:val="0"/>
        <w:rPr>
          <w:rFonts w:eastAsia="Times New Roman"/>
          <w:color w:val="FF0000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Код лота на электронной площадке</w:t>
      </w:r>
      <w:r w:rsidR="00227780" w:rsidRPr="00313705">
        <w:rPr>
          <w:rFonts w:eastAsia="Times New Roman"/>
          <w:sz w:val="28"/>
          <w:szCs w:val="28"/>
          <w:lang w:val="ru-RU" w:eastAsia="ru-RU"/>
        </w:rPr>
        <w:t xml:space="preserve"> https://lot-online.ru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  <w:r w:rsidR="00EB344E" w:rsidRPr="00932279">
        <w:rPr>
          <w:rFonts w:eastAsia="Times New Roman"/>
          <w:sz w:val="28"/>
          <w:szCs w:val="28"/>
          <w:lang w:val="ru-RU" w:eastAsia="ru-RU"/>
        </w:rPr>
        <w:t xml:space="preserve"> </w:t>
      </w:r>
      <w:r w:rsidR="000266CC" w:rsidRPr="000266CC">
        <w:rPr>
          <w:rFonts w:eastAsia="Times New Roman"/>
          <w:sz w:val="28"/>
          <w:szCs w:val="28"/>
          <w:lang w:val="ru-RU" w:eastAsia="ru-RU"/>
        </w:rPr>
        <w:t>1B1CAC9-4001-76-1</w:t>
      </w:r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Номер извещения на сайте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</w:t>
      </w:r>
      <w:r w:rsidR="00A60C0D" w:rsidRPr="00313705">
        <w:rPr>
          <w:rFonts w:eastAsia="Times New Roman"/>
          <w:sz w:val="28"/>
          <w:szCs w:val="28"/>
          <w:lang w:val="ru-RU" w:eastAsia="ru-RU"/>
        </w:rPr>
        <w:t>https://new.torgi.gov.ru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  <w:r w:rsidR="000266CC" w:rsidRPr="000266CC">
        <w:rPr>
          <w:rFonts w:eastAsia="Times New Roman"/>
          <w:sz w:val="28"/>
          <w:szCs w:val="28"/>
          <w:lang w:val="ru-RU" w:eastAsia="ru-RU"/>
        </w:rPr>
        <w:t>21000004980000000066</w:t>
      </w:r>
      <w:bookmarkStart w:id="0" w:name="_GoBack"/>
      <w:bookmarkEnd w:id="0"/>
    </w:p>
    <w:p w:rsidR="00AC0556" w:rsidRPr="00AC0556" w:rsidRDefault="00C30707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br w:type="page"/>
      </w:r>
      <w:r w:rsidR="00AC0556" w:rsidRPr="00AC0556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Основные понятия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Правовое регулирование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Информация об аукционе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Информация о лотах (имуществе)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Сроки и порядок регистрации на электронной площадке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подачи (приема) и отзыва заявок на участие в аукционе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Ограничения участия в аукционе отдельных категорий физических и юридических лиц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Документы, представляемые для участия в аукционе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Порядок внесения задатка и его возврата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ознакомления со сведениями об имуществе, выставляемом на аукционе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определения участников аукциона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Порядок проведения аукциона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Подведение итогов аукциона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Заключени</w:t>
      </w:r>
      <w:r w:rsidR="001702C8">
        <w:rPr>
          <w:rFonts w:eastAsia="Times New Roman"/>
          <w:lang w:val="ru-RU" w:eastAsia="ru-RU"/>
        </w:rPr>
        <w:t>е</w:t>
      </w:r>
      <w:r w:rsidRPr="00AC0556">
        <w:rPr>
          <w:rFonts w:eastAsia="Times New Roman"/>
          <w:lang w:val="ru-RU" w:eastAsia="ru-RU"/>
        </w:rPr>
        <w:t xml:space="preserve"> договора купли-продажи имущества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Переход права собственности на имущество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Заключительные положения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Приложения </w:t>
      </w:r>
    </w:p>
    <w:p w:rsidR="00AC0556" w:rsidRPr="00AC0556" w:rsidRDefault="00AC0556" w:rsidP="00AC0556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lang w:val="ru-RU" w:eastAsia="ru-RU"/>
        </w:rPr>
        <w:br w:type="page"/>
      </w:r>
      <w:r w:rsidRPr="00AC0556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AC0556" w:rsidRDefault="00AC0556" w:rsidP="00AC0556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Имущество (лоты) аукциона (объекты)</w:t>
      </w:r>
      <w:r w:rsidRPr="00AC0556">
        <w:rPr>
          <w:rFonts w:eastAsia="Times New Roman"/>
          <w:lang w:val="ru-RU" w:eastAsia="ru-RU"/>
        </w:rPr>
        <w:t xml:space="preserve"> – имущество, находящееся в государственной собственности Ленинградской области, права на которое передается по договору купли-продажи (далее – имущество).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Лот </w:t>
      </w:r>
      <w:r w:rsidRPr="00AC0556">
        <w:rPr>
          <w:rFonts w:eastAsia="Times New Roman"/>
          <w:lang w:val="ru-RU" w:eastAsia="ru-RU"/>
        </w:rPr>
        <w:t>– имущество, являющееся предметом торгов, реализуемое в ходе проведения одной процедуры продажи (электронного аукциона).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Предмет аукциона</w:t>
      </w:r>
      <w:r w:rsidRPr="00AC0556">
        <w:rPr>
          <w:rFonts w:eastAsia="Times New Roman"/>
          <w:lang w:val="ru-RU" w:eastAsia="ru-RU"/>
        </w:rPr>
        <w:t xml:space="preserve"> – продажа Имущества (лота)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Цена предмета аукциона</w:t>
      </w:r>
      <w:r w:rsidRPr="00AC0556">
        <w:rPr>
          <w:rFonts w:eastAsia="Times New Roman"/>
          <w:lang w:val="ru-RU" w:eastAsia="ru-RU"/>
        </w:rPr>
        <w:t xml:space="preserve"> – цена продажи Имущества (лота)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Шаг аукциона</w:t>
      </w:r>
      <w:r w:rsidR="003F192D">
        <w:rPr>
          <w:rFonts w:eastAsia="Times New Roman"/>
          <w:lang w:val="ru-RU" w:eastAsia="ru-RU"/>
        </w:rPr>
        <w:t xml:space="preserve"> – </w:t>
      </w:r>
      <w:r w:rsidRPr="00AC0556">
        <w:rPr>
          <w:rFonts w:eastAsia="Times New Roman"/>
          <w:lang w:val="ru-RU" w:eastAsia="ru-RU"/>
        </w:rPr>
        <w:t>установленная Продавцом в фиксированной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сумме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изменяющаяся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85B4E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 имущества.</w:t>
      </w:r>
    </w:p>
    <w:p w:rsidR="00AC0556" w:rsidRPr="00AC0556" w:rsidRDefault="00BB0193" w:rsidP="00AC0556">
      <w:pPr>
        <w:ind w:right="57" w:firstLine="567"/>
        <w:jc w:val="both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Способ</w:t>
      </w:r>
      <w:r w:rsidR="00A128CD">
        <w:rPr>
          <w:rFonts w:eastAsia="Times New Roman"/>
          <w:b/>
          <w:lang w:val="ru-RU" w:eastAsia="ru-RU"/>
        </w:rPr>
        <w:t xml:space="preserve"> </w:t>
      </w:r>
      <w:r>
        <w:rPr>
          <w:rFonts w:eastAsia="Times New Roman"/>
          <w:b/>
          <w:lang w:val="ru-RU" w:eastAsia="ru-RU"/>
        </w:rPr>
        <w:t>приватизации</w:t>
      </w:r>
      <w:r w:rsidR="00AC0556" w:rsidRPr="00AC0556">
        <w:rPr>
          <w:rFonts w:eastAsia="Times New Roman"/>
          <w:b/>
          <w:lang w:val="ru-RU" w:eastAsia="ru-RU"/>
        </w:rPr>
        <w:t xml:space="preserve"> –</w:t>
      </w:r>
      <w:r>
        <w:rPr>
          <w:rFonts w:eastAsia="Times New Roman"/>
          <w:b/>
          <w:lang w:val="ru-RU" w:eastAsia="ru-RU"/>
        </w:rPr>
        <w:t xml:space="preserve"> продажа на аукционе в электронной форме с открытой </w:t>
      </w:r>
      <w:r w:rsidR="00AC0556" w:rsidRPr="00AC0556">
        <w:rPr>
          <w:rFonts w:eastAsia="Times New Roman"/>
          <w:b/>
          <w:lang w:val="ru-RU" w:eastAsia="ru-RU"/>
        </w:rPr>
        <w:t>формой</w:t>
      </w:r>
      <w:r w:rsidR="00A128CD">
        <w:rPr>
          <w:rFonts w:eastAsia="Times New Roman"/>
          <w:b/>
          <w:lang w:val="ru-RU" w:eastAsia="ru-RU"/>
        </w:rPr>
        <w:t xml:space="preserve"> </w:t>
      </w:r>
      <w:r w:rsidR="00AC0556" w:rsidRPr="00AC0556">
        <w:rPr>
          <w:rFonts w:eastAsia="Times New Roman"/>
          <w:b/>
          <w:lang w:val="ru-RU" w:eastAsia="ru-RU"/>
        </w:rPr>
        <w:t xml:space="preserve">подачи предложений о цене </w:t>
      </w:r>
      <w:r w:rsidR="00AC0556" w:rsidRPr="00AC0556">
        <w:rPr>
          <w:rFonts w:eastAsia="Times New Roman"/>
          <w:lang w:val="ru-RU" w:eastAsia="ru-RU"/>
        </w:rPr>
        <w:t>(далее – Аукцион, продажа).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Задаток –</w:t>
      </w:r>
      <w:r w:rsidR="00D87396">
        <w:rPr>
          <w:rFonts w:eastAsia="Times New Roman"/>
          <w:b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 xml:space="preserve">устанавливается в размере </w:t>
      </w:r>
      <w:r w:rsidR="00217D31">
        <w:rPr>
          <w:rFonts w:eastAsia="Times New Roman"/>
          <w:lang w:val="ru-RU" w:eastAsia="ru-RU"/>
        </w:rPr>
        <w:t>1</w:t>
      </w:r>
      <w:r w:rsidR="00D87396" w:rsidRPr="00E355B5">
        <w:rPr>
          <w:rFonts w:eastAsia="Times New Roman"/>
          <w:lang w:val="ru-RU" w:eastAsia="ru-RU"/>
        </w:rPr>
        <w:t>0 процентов</w:t>
      </w:r>
      <w:r w:rsidR="00BB0193">
        <w:rPr>
          <w:rFonts w:eastAsia="Times New Roman"/>
          <w:lang w:val="ru-RU" w:eastAsia="ru-RU"/>
        </w:rPr>
        <w:t xml:space="preserve"> от начальной цены продажи </w:t>
      </w:r>
      <w:r w:rsidR="00D87396" w:rsidRPr="00E355B5">
        <w:rPr>
          <w:rFonts w:eastAsia="Times New Roman"/>
          <w:lang w:val="ru-RU" w:eastAsia="ru-RU"/>
        </w:rPr>
        <w:t>Имущества и служит обеспечением исполнения обязательства победителя торгов или лица, признанного единственным участником аукциона, по заклю</w:t>
      </w:r>
      <w:r w:rsidR="00BB0193">
        <w:rPr>
          <w:rFonts w:eastAsia="Times New Roman"/>
          <w:lang w:val="ru-RU" w:eastAsia="ru-RU"/>
        </w:rPr>
        <w:t xml:space="preserve">чению договора купли-продажи </w:t>
      </w:r>
      <w:r w:rsidR="00D87396" w:rsidRPr="00E355B5">
        <w:rPr>
          <w:rFonts w:eastAsia="Times New Roman"/>
          <w:lang w:val="ru-RU" w:eastAsia="ru-RU"/>
        </w:rPr>
        <w:t>и</w:t>
      </w:r>
      <w:r w:rsidR="00BB0193">
        <w:rPr>
          <w:rFonts w:eastAsia="Times New Roman"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>оплате приобретенного на торгах имущества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Информационное сообщение о проведен</w:t>
      </w:r>
      <w:proofErr w:type="gramStart"/>
      <w:r w:rsidRPr="00AC0556">
        <w:rPr>
          <w:rFonts w:eastAsia="Times New Roman"/>
          <w:b/>
          <w:lang w:val="ru-RU" w:eastAsia="ru-RU"/>
        </w:rPr>
        <w:t>ии ау</w:t>
      </w:r>
      <w:proofErr w:type="gramEnd"/>
      <w:r w:rsidRPr="00AC0556">
        <w:rPr>
          <w:rFonts w:eastAsia="Times New Roman"/>
          <w:b/>
          <w:lang w:val="ru-RU" w:eastAsia="ru-RU"/>
        </w:rPr>
        <w:t>кциона (далее – Информационное сообщение</w:t>
      </w:r>
      <w:r w:rsidRPr="00AC0556">
        <w:rPr>
          <w:rFonts w:eastAsia="Times New Roman"/>
          <w:lang w:val="ru-RU" w:eastAsia="ru-RU"/>
        </w:rPr>
        <w:t>)</w:t>
      </w:r>
      <w:r w:rsidR="003B6E98">
        <w:rPr>
          <w:rFonts w:eastAsia="Times New Roman"/>
          <w:lang w:val="ru-RU" w:eastAsia="ru-RU"/>
        </w:rPr>
        <w:t xml:space="preserve"> –</w:t>
      </w:r>
      <w:r w:rsidRPr="00AC0556">
        <w:rPr>
          <w:rFonts w:eastAsia="Times New Roman"/>
          <w:lang w:val="ru-RU" w:eastAsia="ru-RU"/>
        </w:rPr>
        <w:t xml:space="preserve"> комплект документов, содержащий сведения о проведении аукциона, о предмете аукциона, условиях и порядке его проведения, условиях и сроках подписания договора</w:t>
      </w:r>
      <w:r w:rsidR="00A128CD">
        <w:rPr>
          <w:rFonts w:eastAsia="Times New Roman"/>
          <w:lang w:val="ru-RU" w:eastAsia="ru-RU"/>
        </w:rPr>
        <w:t xml:space="preserve">    </w:t>
      </w:r>
      <w:r w:rsidR="001909B8">
        <w:rPr>
          <w:rFonts w:eastAsia="Times New Roman"/>
          <w:lang w:val="ru-RU" w:eastAsia="ru-RU"/>
        </w:rPr>
        <w:t xml:space="preserve"> </w:t>
      </w:r>
      <w:r w:rsidR="00A128CD">
        <w:rPr>
          <w:rFonts w:eastAsia="Times New Roman"/>
          <w:lang w:val="ru-RU" w:eastAsia="ru-RU"/>
        </w:rPr>
        <w:t xml:space="preserve">    </w:t>
      </w:r>
      <w:r w:rsidRPr="00AC0556">
        <w:rPr>
          <w:rFonts w:eastAsia="Times New Roman"/>
          <w:lang w:val="ru-RU" w:eastAsia="ru-RU"/>
        </w:rPr>
        <w:t>купли-продажи, иных существенных условиях, включая проект договора купли-продажи и другие документы.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Организатор торгов (Продавец)</w:t>
      </w:r>
      <w:r w:rsidRPr="00AC0556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(далее – Леноблкомимущество), ОГРН 1037843029498, ИНН</w:t>
      </w:r>
      <w:r w:rsidR="0067438D">
        <w:t> </w:t>
      </w:r>
      <w:r w:rsidRPr="00AC0556">
        <w:rPr>
          <w:rFonts w:eastAsia="Times New Roman"/>
          <w:lang w:val="ru-RU" w:eastAsia="ru-RU"/>
        </w:rPr>
        <w:t>4700000483, действующий на основании Положения о Леноблкомимуществе, утвержденного постановлением Правительства Ленинградской области от 23.04.2010 № 102</w:t>
      </w:r>
      <w:r w:rsidRPr="00AC0556">
        <w:rPr>
          <w:lang w:val="ru-RU"/>
        </w:rPr>
        <w:t>,</w:t>
      </w:r>
      <w:r w:rsidRPr="00AC0556">
        <w:rPr>
          <w:kern w:val="20"/>
          <w:lang w:val="ru-RU"/>
        </w:rPr>
        <w:t xml:space="preserve"> фактический и</w:t>
      </w:r>
      <w:r w:rsidR="006C7B3E">
        <w:rPr>
          <w:kern w:val="20"/>
          <w:lang w:val="ru-RU"/>
        </w:rPr>
        <w:t xml:space="preserve"> </w:t>
      </w:r>
      <w:r w:rsidRPr="00AC0556">
        <w:rPr>
          <w:kern w:val="20"/>
          <w:lang w:val="ru-RU"/>
        </w:rPr>
        <w:t xml:space="preserve">юридический адрес: 191124, Санкт-Петербург, ул. </w:t>
      </w:r>
      <w:proofErr w:type="spellStart"/>
      <w:r w:rsidRPr="00AC0556">
        <w:rPr>
          <w:kern w:val="20"/>
          <w:lang w:val="ru-RU"/>
        </w:rPr>
        <w:t>Лафонская</w:t>
      </w:r>
      <w:proofErr w:type="spellEnd"/>
      <w:r w:rsidRPr="00AC0556">
        <w:rPr>
          <w:kern w:val="20"/>
          <w:lang w:val="ru-RU"/>
        </w:rPr>
        <w:t>, д. 6, лит. 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AC0556">
        <w:rPr>
          <w:rFonts w:eastAsia="Times New Roman"/>
          <w:b/>
          <w:lang w:val="ru-RU" w:eastAsia="ru-RU"/>
        </w:rPr>
        <w:t>Оператор электронной площадки</w:t>
      </w:r>
      <w:r w:rsidRPr="00AC0556">
        <w:rPr>
          <w:rFonts w:eastAsia="Times New Roman"/>
          <w:lang w:val="ru-RU" w:eastAsia="ru-RU"/>
        </w:rPr>
        <w:t xml:space="preserve"> (далее – Оператор) – в соответствии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постановлением Правительства 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Федерации от 27.08.2012 №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860 «Об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проведении продажи государственного или муниципального имущества в электронной форме» </w:t>
      </w:r>
      <w:r w:rsidR="00C131B1" w:rsidRPr="00AC0556">
        <w:rPr>
          <w:rFonts w:eastAsia="Times New Roman"/>
          <w:lang w:val="ru-RU" w:eastAsia="ru-RU"/>
        </w:rPr>
        <w:t>–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юридическое лицо, из числа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лиц,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включенных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утвержденн</w:t>
      </w:r>
      <w:r w:rsidR="00032E3F">
        <w:rPr>
          <w:rFonts w:eastAsia="Times New Roman"/>
          <w:lang w:val="ru-RU" w:eastAsia="ru-RU"/>
        </w:rPr>
        <w:t>ый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Правительством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Российской </w:t>
      </w:r>
      <w:r w:rsidRPr="00AC0556">
        <w:rPr>
          <w:rFonts w:eastAsia="Times New Roman"/>
          <w:lang w:val="ru-RU" w:eastAsia="ru-RU"/>
        </w:rPr>
        <w:t>Федерации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перечень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</w:t>
      </w:r>
      <w:r w:rsidR="00032E3F">
        <w:rPr>
          <w:rFonts w:eastAsia="Times New Roman"/>
          <w:lang w:val="ru-RU" w:eastAsia="ru-RU"/>
        </w:rPr>
        <w:t>ции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государственного имущества</w:t>
      </w:r>
      <w:r w:rsidRPr="00AC0556">
        <w:rPr>
          <w:rFonts w:eastAsia="Times New Roman"/>
          <w:lang w:val="ru-RU" w:eastAsia="ru-RU"/>
        </w:rPr>
        <w:t xml:space="preserve"> в</w:t>
      </w:r>
      <w:r w:rsidR="004A7B3F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электронной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форме, зарегистрированных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территории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Рос</w:t>
      </w:r>
      <w:r w:rsidR="00032E3F">
        <w:rPr>
          <w:rFonts w:eastAsia="Times New Roman"/>
          <w:lang w:val="ru-RU" w:eastAsia="ru-RU"/>
        </w:rPr>
        <w:t>сийской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владеющих </w:t>
      </w:r>
      <w:r w:rsidRPr="00AC0556">
        <w:rPr>
          <w:rFonts w:eastAsia="Times New Roman"/>
          <w:lang w:val="ru-RU" w:eastAsia="ru-RU"/>
        </w:rPr>
        <w:t>сайтом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информационно-телекоммуникационной сети</w:t>
      </w:r>
      <w:proofErr w:type="gramEnd"/>
      <w:r w:rsidRPr="00AC0556">
        <w:rPr>
          <w:rFonts w:eastAsia="Times New Roman"/>
          <w:lang w:val="ru-RU" w:eastAsia="ru-RU"/>
        </w:rPr>
        <w:t xml:space="preserve"> «Интернет»,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Федерального закона от</w:t>
      </w:r>
      <w:r w:rsidR="00032E3F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21.12.2001 № 178-ФЗ «О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приватизации государственного и муниципального имущества»</w:t>
      </w:r>
      <w:r w:rsidR="006316DC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 (</w:t>
      </w:r>
      <w:r w:rsidR="00D147C3">
        <w:rPr>
          <w:rFonts w:eastAsia="Times New Roman"/>
          <w:lang w:val="ru-RU" w:eastAsia="ru-RU"/>
        </w:rPr>
        <w:t xml:space="preserve">далее – </w:t>
      </w:r>
      <w:r w:rsidRPr="00AC0556">
        <w:rPr>
          <w:rFonts w:eastAsia="Times New Roman"/>
          <w:lang w:val="ru-RU" w:eastAsia="ru-RU"/>
        </w:rPr>
        <w:t>Федеральный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закон от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21.12.2001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№ 178-ФЗ, Закон о приватизации).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lang w:val="ru-RU"/>
        </w:rPr>
        <w:t>Оператор обеспечивает техническую возможность для подготовки и проведения торгов в</w:t>
      </w:r>
      <w:r w:rsidR="009D09B7">
        <w:t> </w:t>
      </w:r>
      <w:r w:rsidRPr="00AC0556">
        <w:rPr>
          <w:lang w:val="ru-RU"/>
        </w:rPr>
        <w:t>электронной форме и привлекается Продавцом или Специализированной организацией в</w:t>
      </w:r>
      <w:r w:rsidR="009D09B7">
        <w:t> </w:t>
      </w:r>
      <w:r w:rsidRPr="00AC0556">
        <w:rPr>
          <w:lang w:val="ru-RU"/>
        </w:rPr>
        <w:t>установленном порядке в целях организации и проведения продажи имущества в электронной форме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Оператор электронной площадки: АО «Российский аукционный дом», сайт в сети «Интернет» по адресу www.lot-online.ru.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Заявка и комплект документов </w:t>
      </w:r>
      <w:r w:rsidRPr="00AC0556">
        <w:rPr>
          <w:rFonts w:eastAsia="Times New Roman"/>
          <w:lang w:val="ru-RU" w:eastAsia="ru-RU"/>
        </w:rPr>
        <w:t>– комплект документов, представленный претендентом в</w:t>
      </w:r>
      <w:r w:rsidR="00EA6585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 xml:space="preserve">срок и по форме, который установлен в Информационном сообщении. 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Претендент </w:t>
      </w:r>
      <w:r w:rsidRPr="00AC0556">
        <w:rPr>
          <w:lang w:val="ru-RU" w:eastAsia="ru-RU"/>
        </w:rPr>
        <w:t>– любое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физическое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лицо,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индивидуальный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предприниматель,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юридическое лицо, подавшее в установленном порядке заявку и документы для участия в продаже, намеревающейся приобрести имущество.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lastRenderedPageBreak/>
        <w:t>Участник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претендент,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признанный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в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установленном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законодательством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Российской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Федерации порядке участником продажи имущества (далее </w:t>
      </w:r>
      <w:r w:rsidR="009B214B" w:rsidRPr="00AC0556">
        <w:rPr>
          <w:rFonts w:eastAsia="Times New Roman"/>
          <w:lang w:val="ru-RU" w:eastAsia="ru-RU"/>
        </w:rPr>
        <w:t>–</w:t>
      </w:r>
      <w:r w:rsidRPr="00AC0556">
        <w:rPr>
          <w:lang w:val="ru-RU" w:eastAsia="ru-RU"/>
        </w:rPr>
        <w:t xml:space="preserve"> участники).</w:t>
      </w:r>
    </w:p>
    <w:p w:rsid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Победитель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определенный,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участник продажи, предложивший наиболее высокую цену за имущество на аукционе. </w:t>
      </w:r>
    </w:p>
    <w:p w:rsidR="00B96CCA" w:rsidRPr="00AC0556" w:rsidRDefault="00B96CCA" w:rsidP="00AC0556">
      <w:pPr>
        <w:ind w:firstLine="567"/>
        <w:jc w:val="both"/>
        <w:rPr>
          <w:lang w:val="ru-RU" w:eastAsia="ru-RU"/>
        </w:rPr>
      </w:pPr>
      <w:r w:rsidRPr="00B96CCA">
        <w:rPr>
          <w:b/>
          <w:lang w:val="ru-RU" w:eastAsia="ru-RU"/>
        </w:rPr>
        <w:t>Единственный участник аукциона</w:t>
      </w:r>
      <w:r w:rsidRPr="00B96CCA">
        <w:rPr>
          <w:lang w:val="ru-RU" w:eastAsia="ru-RU"/>
        </w:rPr>
        <w:t xml:space="preserve"> </w:t>
      </w:r>
      <w:r w:rsidR="009B214B" w:rsidRPr="009B214B">
        <w:rPr>
          <w:rFonts w:eastAsia="Times New Roman"/>
          <w:b/>
          <w:lang w:val="ru-RU" w:eastAsia="ru-RU"/>
        </w:rPr>
        <w:t>–</w:t>
      </w:r>
      <w:r w:rsidRPr="00B96CCA">
        <w:rPr>
          <w:lang w:val="ru-RU" w:eastAsia="ru-RU"/>
        </w:rPr>
        <w:t xml:space="preserve"> лицо, признанное единственным участником аукциона,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B96CCA">
        <w:rPr>
          <w:lang w:val="ru-RU" w:eastAsia="ru-RU"/>
        </w:rPr>
        <w:t>участник продажи.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Покупатель</w:t>
      </w:r>
      <w:r w:rsidRPr="00AC0556">
        <w:rPr>
          <w:lang w:val="ru-RU" w:eastAsia="ru-RU"/>
        </w:rPr>
        <w:t xml:space="preserve"> – лицо, с которым заключается договор купли-продажи по итогам торгов.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Аукционная комиссия</w:t>
      </w:r>
      <w:r w:rsidRPr="00AC0556">
        <w:rPr>
          <w:lang w:val="ru-RU" w:eastAsia="ru-RU"/>
        </w:rPr>
        <w:t xml:space="preserve"> – комиссия по проведению продажи, формируемая Продавцом.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находящийся в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открытом доступе, не требующий регистрации на электронной площадке для работы в нём.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доступ к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Электронная подпись</w:t>
      </w:r>
      <w:r w:rsidRPr="00AC0556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документ</w:t>
      </w:r>
      <w:r w:rsidRPr="00AC0556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образ документа</w:t>
      </w:r>
      <w:r w:rsidRPr="00AC0556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AC0556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журнал</w:t>
      </w:r>
      <w:r w:rsidRPr="00AC0556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«Личный кабинет»</w:t>
      </w:r>
      <w:r w:rsidRPr="00AC0556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C0556" w:rsidRPr="00AC0556" w:rsidRDefault="00AC0556" w:rsidP="00AC0556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AC0556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</w:t>
      </w:r>
      <w:r w:rsidR="00FC1D33" w:rsidRPr="00FC1D33">
        <w:rPr>
          <w:lang w:val="ru-RU"/>
        </w:rPr>
        <w:t xml:space="preserve"> </w:t>
      </w:r>
      <w:r w:rsidR="00FC1D33" w:rsidRPr="00FC1D33">
        <w:rPr>
          <w:rFonts w:eastAsia="Times New Roman"/>
          <w:lang w:val="ru-RU" w:eastAsia="ru-RU"/>
        </w:rPr>
        <w:t>https://new.torgi.gov.ru</w:t>
      </w:r>
      <w:r w:rsidRPr="00AC0556">
        <w:rPr>
          <w:rFonts w:eastAsia="Times New Roman"/>
          <w:lang w:val="ru-RU" w:eastAsia="ru-RU"/>
        </w:rPr>
        <w:t xml:space="preserve">, сайт Оператора в сети «Интернет» (электронной площадки)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lot-online.ru, официальный сайт Организатора торгов (Продавца) в сети «Интернет»</w:t>
      </w:r>
      <w:r w:rsidR="00A128CD">
        <w:rPr>
          <w:rFonts w:eastAsia="Times New Roman"/>
          <w:lang w:val="ru-RU" w:eastAsia="ru-RU"/>
        </w:rPr>
        <w:t xml:space="preserve">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kugi.lenobl.ru.</w:t>
      </w:r>
    </w:p>
    <w:p w:rsidR="00234608" w:rsidRPr="00B23379" w:rsidRDefault="00234608" w:rsidP="00AC0556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</w:p>
    <w:p w:rsidR="001A6E75" w:rsidRPr="00B23379" w:rsidRDefault="001A6E75" w:rsidP="00AC0556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2. Правовое регулирование.</w:t>
      </w: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Аукцион проводится в соответствии с требованиями:</w:t>
      </w:r>
    </w:p>
    <w:p w:rsidR="00AC0556" w:rsidRPr="00AC0556" w:rsidRDefault="00B51DD0" w:rsidP="006732C0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Гражданского кодекса Российской Федерации;</w:t>
      </w:r>
    </w:p>
    <w:p w:rsidR="00AC0556" w:rsidRPr="00AC0556" w:rsidRDefault="00B51DD0" w:rsidP="006732C0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 xml:space="preserve">Федерального закона от 21.12.2001 № 178-ФЗ; </w:t>
      </w:r>
    </w:p>
    <w:p w:rsidR="00AC0556" w:rsidRPr="00AC0556" w:rsidRDefault="00B51DD0" w:rsidP="005B62D6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Положения об организации и проведении продажи государственного или</w:t>
      </w:r>
      <w:r w:rsidR="00B73ABF">
        <w:rPr>
          <w:rFonts w:eastAsia="Times New Roman"/>
          <w:lang w:val="ru-RU" w:eastAsia="ru-RU"/>
        </w:rPr>
        <w:t> </w:t>
      </w:r>
      <w:r w:rsidR="00AC0556" w:rsidRPr="00AC0556">
        <w:rPr>
          <w:rFonts w:eastAsia="Times New Roman"/>
          <w:lang w:val="ru-RU" w:eastAsia="ru-RU"/>
        </w:rPr>
        <w:t>муниципального имущества в электронной форме, утвержденного постановлением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Правительства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РФ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27.08.2012 № 860;</w:t>
      </w:r>
    </w:p>
    <w:p w:rsidR="00AC0556" w:rsidRPr="00AC0556" w:rsidRDefault="00B51DD0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lastRenderedPageBreak/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Регламентов АО «Российский аукционный дом»;</w:t>
      </w:r>
    </w:p>
    <w:p w:rsidR="00AC0556" w:rsidRPr="00AC0556" w:rsidRDefault="00B51DD0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иных правовых актов Российской Федерации.</w:t>
      </w:r>
    </w:p>
    <w:p w:rsidR="00AC0556" w:rsidRPr="00B23379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A6E75" w:rsidRPr="00B23379" w:rsidRDefault="001A6E75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C30707" w:rsidRPr="00805B87" w:rsidRDefault="00AD6A13" w:rsidP="003E3BFE">
      <w:pPr>
        <w:pStyle w:val="ae"/>
        <w:numPr>
          <w:ilvl w:val="0"/>
          <w:numId w:val="11"/>
        </w:numPr>
        <w:tabs>
          <w:tab w:val="left" w:pos="284"/>
        </w:tabs>
        <w:spacing w:line="264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</w:t>
      </w:r>
      <w:r w:rsidR="00C30707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="00F86A03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3C581E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укционе</w:t>
      </w:r>
    </w:p>
    <w:p w:rsidR="001C2E15" w:rsidRPr="00805B87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lang w:val="ru-RU" w:eastAsia="ru-RU"/>
        </w:rPr>
        <w:t>При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исчислении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сроков,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указанных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настоящем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информационном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>сообщении,</w:t>
      </w:r>
      <w:r w:rsidR="00A128CD">
        <w:rPr>
          <w:rFonts w:eastAsia="Times New Roman"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принимается время сервера электронной торговой площадки АО «Российский аукционный дом» </w:t>
      </w:r>
      <w:r w:rsidR="003124C9" w:rsidRPr="00AC0556">
        <w:rPr>
          <w:rFonts w:eastAsia="Times New Roman"/>
          <w:lang w:val="ru-RU" w:eastAsia="ru-RU"/>
        </w:rPr>
        <w:t>–</w:t>
      </w:r>
      <w:r w:rsidRPr="00805B87">
        <w:rPr>
          <w:rFonts w:eastAsia="Times New Roman"/>
          <w:lang w:val="ru-RU" w:eastAsia="ru-RU"/>
        </w:rPr>
        <w:t xml:space="preserve"> Московское.</w:t>
      </w:r>
    </w:p>
    <w:p w:rsidR="001C2E15" w:rsidRPr="00805B87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Форма проведения торгов</w:t>
      </w:r>
      <w:r w:rsidR="00EC1E11">
        <w:rPr>
          <w:rFonts w:eastAsia="Times New Roman"/>
          <w:b/>
          <w:lang w:val="ru-RU" w:eastAsia="ru-RU"/>
        </w:rPr>
        <w:t>:</w:t>
      </w:r>
      <w:r w:rsidR="004B5451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аукцион </w:t>
      </w:r>
      <w:r w:rsidR="00EC1E11" w:rsidRPr="00EC1E11">
        <w:rPr>
          <w:rFonts w:eastAsia="Times New Roman"/>
          <w:lang w:val="ru-RU" w:eastAsia="ru-RU"/>
        </w:rPr>
        <w:t>по продаже имущества</w:t>
      </w:r>
      <w:r w:rsidR="00F10EA8">
        <w:rPr>
          <w:rFonts w:eastAsia="Times New Roman"/>
          <w:lang w:val="ru-RU" w:eastAsia="ru-RU"/>
        </w:rPr>
        <w:t xml:space="preserve"> </w:t>
      </w:r>
      <w:r w:rsidR="009D0855" w:rsidRPr="00805B87">
        <w:rPr>
          <w:rFonts w:eastAsia="Times New Roman"/>
          <w:lang w:val="ru-RU" w:eastAsia="ru-RU"/>
        </w:rPr>
        <w:t xml:space="preserve">в электронной форме </w:t>
      </w:r>
      <w:r w:rsidRPr="00805B87">
        <w:rPr>
          <w:rFonts w:eastAsia="Times New Roman"/>
          <w:lang w:val="ru-RU" w:eastAsia="ru-RU"/>
        </w:rPr>
        <w:t>(</w:t>
      </w:r>
      <w:r w:rsidR="00C652E8" w:rsidRPr="00805B87">
        <w:rPr>
          <w:rFonts w:eastAsia="Times New Roman"/>
          <w:lang w:val="ru-RU" w:eastAsia="ru-RU"/>
        </w:rPr>
        <w:t xml:space="preserve">сокращенно </w:t>
      </w:r>
      <w:r w:rsidRPr="00805B87">
        <w:rPr>
          <w:rFonts w:eastAsia="Times New Roman"/>
          <w:lang w:val="ru-RU" w:eastAsia="ru-RU"/>
        </w:rPr>
        <w:t>–</w:t>
      </w:r>
      <w:r w:rsidR="00C652E8" w:rsidRPr="00805B87">
        <w:rPr>
          <w:rFonts w:eastAsia="Times New Roman"/>
          <w:lang w:val="ru-RU" w:eastAsia="ru-RU"/>
        </w:rPr>
        <w:t xml:space="preserve"> </w:t>
      </w:r>
      <w:r w:rsidR="00C24928" w:rsidRPr="00805B87">
        <w:rPr>
          <w:rFonts w:eastAsia="Times New Roman"/>
          <w:lang w:val="ru-RU" w:eastAsia="ru-RU"/>
        </w:rPr>
        <w:t>а</w:t>
      </w:r>
      <w:r w:rsidRPr="00805B87">
        <w:rPr>
          <w:rFonts w:eastAsia="Times New Roman"/>
          <w:lang w:val="ru-RU" w:eastAsia="ru-RU"/>
        </w:rPr>
        <w:t>укцион).</w:t>
      </w:r>
    </w:p>
    <w:p w:rsidR="003D126B" w:rsidRPr="00805B87" w:rsidRDefault="003D126B" w:rsidP="001C2E15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805B87">
        <w:rPr>
          <w:rFonts w:eastAsia="Times New Roman"/>
          <w:lang w:val="ru-RU" w:eastAsia="ru-RU"/>
        </w:rPr>
        <w:t>Ленинградский областной комитет по управлению государственным имуществом (сокращенно – Леноблкомимущество</w:t>
      </w:r>
      <w:r w:rsidR="00903EAA">
        <w:rPr>
          <w:rFonts w:eastAsia="Times New Roman"/>
          <w:lang w:val="ru-RU" w:eastAsia="ru-RU"/>
        </w:rPr>
        <w:t>)</w:t>
      </w:r>
      <w:r w:rsidRPr="00805B87">
        <w:rPr>
          <w:rFonts w:eastAsia="Times New Roman"/>
          <w:lang w:val="ru-RU" w:eastAsia="ru-RU"/>
        </w:rPr>
        <w:t xml:space="preserve">, по адресу: 191124, Санкт-Петербург, ул. </w:t>
      </w:r>
      <w:proofErr w:type="spellStart"/>
      <w:r w:rsidRPr="00805B87">
        <w:rPr>
          <w:rFonts w:eastAsia="Times New Roman"/>
          <w:lang w:val="ru-RU" w:eastAsia="ru-RU"/>
        </w:rPr>
        <w:t>Лафонская</w:t>
      </w:r>
      <w:proofErr w:type="spellEnd"/>
      <w:r w:rsidRPr="00805B87">
        <w:rPr>
          <w:rFonts w:eastAsia="Times New Roman"/>
          <w:lang w:val="ru-RU" w:eastAsia="ru-RU"/>
        </w:rPr>
        <w:t>, д. 6, лит. А</w:t>
      </w:r>
      <w:r w:rsidR="00624879">
        <w:rPr>
          <w:rFonts w:eastAsia="Times New Roman"/>
          <w:lang w:val="ru-RU" w:eastAsia="ru-RU"/>
        </w:rPr>
        <w:t>, сайт:</w:t>
      </w:r>
      <w:r w:rsidR="0087058D">
        <w:rPr>
          <w:rFonts w:eastAsia="Times New Roman"/>
          <w:lang w:val="ru-RU" w:eastAsia="ru-RU"/>
        </w:rPr>
        <w:t xml:space="preserve"> </w:t>
      </w:r>
      <w:r w:rsidR="0087058D" w:rsidRPr="0087058D">
        <w:rPr>
          <w:rFonts w:eastAsia="Times New Roman"/>
          <w:lang w:val="ru-RU" w:eastAsia="ru-RU"/>
        </w:rPr>
        <w:t>https://kugi.lenobl.ru</w:t>
      </w:r>
      <w:r w:rsidR="007049D6">
        <w:rPr>
          <w:rFonts w:eastAsia="Times New Roman"/>
          <w:lang w:val="ru-RU" w:eastAsia="ru-RU"/>
        </w:rPr>
        <w:t>.</w:t>
      </w:r>
    </w:p>
    <w:p w:rsidR="001C2E15" w:rsidRPr="00805B87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Оператор</w:t>
      </w:r>
      <w:r w:rsidR="009F4D24" w:rsidRPr="00805B87">
        <w:rPr>
          <w:lang w:val="ru-RU"/>
        </w:rPr>
        <w:t xml:space="preserve"> </w:t>
      </w:r>
      <w:r w:rsidR="009F4D24" w:rsidRPr="00805B87">
        <w:rPr>
          <w:rFonts w:eastAsia="Times New Roman"/>
          <w:b/>
          <w:lang w:val="ru-RU" w:eastAsia="ru-RU"/>
        </w:rPr>
        <w:t>электронной площадки</w:t>
      </w:r>
      <w:r w:rsidRPr="00805B87">
        <w:rPr>
          <w:rFonts w:eastAsia="Times New Roman"/>
          <w:b/>
          <w:lang w:val="ru-RU" w:eastAsia="ru-RU"/>
        </w:rPr>
        <w:t>:</w:t>
      </w:r>
      <w:r w:rsidRPr="00805B87">
        <w:rPr>
          <w:rFonts w:eastAsia="Times New Roman"/>
          <w:lang w:val="ru-RU" w:eastAsia="ru-RU"/>
        </w:rPr>
        <w:t xml:space="preserve"> АО «Российский аукционный дом»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>по адресу: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805B87">
        <w:rPr>
          <w:rFonts w:eastAsia="Times New Roman"/>
          <w:lang w:val="ru-RU" w:eastAsia="ru-RU"/>
        </w:rPr>
        <w:t>Гривцова</w:t>
      </w:r>
      <w:proofErr w:type="spellEnd"/>
      <w:r w:rsidRPr="00805B87">
        <w:rPr>
          <w:rFonts w:eastAsia="Times New Roman"/>
          <w:lang w:val="ru-RU" w:eastAsia="ru-RU"/>
        </w:rPr>
        <w:t xml:space="preserve"> пер., д. 5, лит. В, сайт: </w:t>
      </w:r>
      <w:r w:rsidR="0087058D" w:rsidRPr="0087058D">
        <w:rPr>
          <w:rFonts w:eastAsia="Times New Roman"/>
          <w:lang w:val="ru-RU" w:eastAsia="ru-RU"/>
        </w:rPr>
        <w:t>https://lot-online.ru</w:t>
      </w:r>
      <w:hyperlink r:id="rId9" w:history="1"/>
      <w:r w:rsidRPr="00805B87">
        <w:rPr>
          <w:rFonts w:eastAsia="Times New Roman"/>
          <w:lang w:val="ru-RU" w:eastAsia="ru-RU"/>
        </w:rPr>
        <w:t>.</w:t>
      </w:r>
    </w:p>
    <w:p w:rsidR="003D126B" w:rsidRPr="00805B87" w:rsidRDefault="003D126B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Собственник имущества:</w:t>
      </w:r>
      <w:r w:rsidRPr="00805B87">
        <w:rPr>
          <w:rFonts w:eastAsia="Times New Roman"/>
          <w:lang w:val="ru-RU" w:eastAsia="ru-RU"/>
        </w:rPr>
        <w:t xml:space="preserve"> Субъект Российской Федерации – Ленинградская область</w:t>
      </w:r>
      <w:r w:rsidR="00B718E2">
        <w:rPr>
          <w:rFonts w:eastAsia="Times New Roman"/>
          <w:lang w:val="ru-RU" w:eastAsia="ru-RU"/>
        </w:rPr>
        <w:t>.</w:t>
      </w:r>
    </w:p>
    <w:p w:rsidR="00821328" w:rsidRDefault="00821328" w:rsidP="00821328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начала приема заявок:</w:t>
      </w:r>
      <w:r w:rsidRPr="00821328">
        <w:rPr>
          <w:rFonts w:eastAsia="Times New Roman"/>
          <w:lang w:val="ru-RU" w:eastAsia="ru-RU"/>
        </w:rPr>
        <w:t xml:space="preserve"> </w:t>
      </w:r>
      <w:r w:rsidR="009D3FF7">
        <w:rPr>
          <w:rFonts w:eastAsia="Times New Roman"/>
          <w:lang w:val="ru-RU" w:eastAsia="ru-RU"/>
        </w:rPr>
        <w:t>06 июля</w:t>
      </w:r>
      <w:r w:rsidR="00FD459B">
        <w:rPr>
          <w:rFonts w:eastAsia="Times New Roman"/>
          <w:lang w:val="ru-RU" w:eastAsia="ru-RU"/>
        </w:rPr>
        <w:t xml:space="preserve"> </w:t>
      </w:r>
      <w:r w:rsidR="00730669">
        <w:rPr>
          <w:rFonts w:eastAsia="Times New Roman"/>
          <w:lang w:val="ru-RU" w:eastAsia="ru-RU"/>
        </w:rPr>
        <w:t>202</w:t>
      </w:r>
      <w:r w:rsidR="006865B8">
        <w:rPr>
          <w:rFonts w:eastAsia="Times New Roman"/>
          <w:lang w:val="ru-RU" w:eastAsia="ru-RU"/>
        </w:rPr>
        <w:t>4</w:t>
      </w:r>
      <w:r w:rsidR="00730669" w:rsidRPr="00730669">
        <w:rPr>
          <w:rFonts w:eastAsia="Times New Roman"/>
          <w:lang w:val="ru-RU" w:eastAsia="ru-RU"/>
        </w:rPr>
        <w:t xml:space="preserve"> года с </w:t>
      </w:r>
      <w:r w:rsidR="00C472FE">
        <w:rPr>
          <w:rFonts w:eastAsia="Times New Roman"/>
          <w:lang w:val="ru-RU" w:eastAsia="ru-RU"/>
        </w:rPr>
        <w:t>09:</w:t>
      </w:r>
      <w:r w:rsidR="00730669" w:rsidRPr="00730669">
        <w:rPr>
          <w:rFonts w:eastAsia="Times New Roman"/>
          <w:lang w:val="ru-RU" w:eastAsia="ru-RU"/>
        </w:rPr>
        <w:t>00</w:t>
      </w:r>
      <w:r w:rsidR="00730669">
        <w:rPr>
          <w:rFonts w:eastAsia="Times New Roman"/>
          <w:lang w:val="ru-RU" w:eastAsia="ru-RU"/>
        </w:rPr>
        <w:t>.</w:t>
      </w:r>
      <w:r w:rsidR="00B44CDA">
        <w:rPr>
          <w:rFonts w:eastAsia="Times New Roman"/>
          <w:lang w:val="ru-RU" w:eastAsia="ru-RU"/>
        </w:rPr>
        <w:t xml:space="preserve"> 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lang w:val="ru-RU" w:eastAsia="ru-RU"/>
        </w:rPr>
        <w:t>Прием заявок осуществляется круглосуточно.</w:t>
      </w:r>
    </w:p>
    <w:p w:rsidR="00730669" w:rsidRPr="00730669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окончания приема заявок:</w:t>
      </w:r>
      <w:r w:rsidR="00341065">
        <w:rPr>
          <w:rFonts w:eastAsia="Times New Roman"/>
          <w:b/>
          <w:lang w:val="ru-RU" w:eastAsia="ru-RU"/>
        </w:rPr>
        <w:t xml:space="preserve"> </w:t>
      </w:r>
      <w:r w:rsidR="009D3FF7" w:rsidRPr="009D3FF7">
        <w:rPr>
          <w:rFonts w:eastAsia="Times New Roman"/>
          <w:lang w:val="ru-RU" w:eastAsia="ru-RU"/>
        </w:rPr>
        <w:t>05 августа</w:t>
      </w:r>
      <w:r w:rsidR="00FD459B">
        <w:rPr>
          <w:rFonts w:eastAsia="Times New Roman"/>
          <w:b/>
          <w:lang w:val="ru-RU" w:eastAsia="ru-RU"/>
        </w:rPr>
        <w:t xml:space="preserve"> </w:t>
      </w:r>
      <w:r w:rsidR="00730669" w:rsidRPr="0094773A">
        <w:rPr>
          <w:rFonts w:eastAsia="Times New Roman"/>
          <w:lang w:val="ru-RU" w:eastAsia="ru-RU"/>
        </w:rPr>
        <w:t>202</w:t>
      </w:r>
      <w:r w:rsidR="006865B8">
        <w:rPr>
          <w:rFonts w:eastAsia="Times New Roman"/>
          <w:lang w:val="ru-RU" w:eastAsia="ru-RU"/>
        </w:rPr>
        <w:t>4</w:t>
      </w:r>
      <w:r w:rsidR="00730669" w:rsidRPr="00730669">
        <w:rPr>
          <w:rFonts w:eastAsia="Times New Roman"/>
          <w:lang w:val="ru-RU" w:eastAsia="ru-RU"/>
        </w:rPr>
        <w:t xml:space="preserve"> года, 23:59.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внесения задатка</w:t>
      </w:r>
      <w:r w:rsidRPr="00821328">
        <w:rPr>
          <w:rFonts w:eastAsia="Times New Roman"/>
          <w:lang w:val="ru-RU" w:eastAsia="ru-RU"/>
        </w:rPr>
        <w:t>: задаток должен поступить на указанный в информационном сообщении счет Продавца не позднее</w:t>
      </w:r>
      <w:r w:rsidR="00341065">
        <w:rPr>
          <w:rFonts w:eastAsia="Times New Roman"/>
          <w:lang w:val="ru-RU" w:eastAsia="ru-RU"/>
        </w:rPr>
        <w:t xml:space="preserve"> </w:t>
      </w:r>
      <w:r w:rsidR="009D3FF7">
        <w:rPr>
          <w:rFonts w:eastAsia="Times New Roman"/>
          <w:lang w:val="ru-RU" w:eastAsia="ru-RU"/>
        </w:rPr>
        <w:t>05 августа</w:t>
      </w:r>
      <w:r w:rsidR="00FD459B">
        <w:rPr>
          <w:rFonts w:eastAsia="Times New Roman"/>
          <w:lang w:val="ru-RU" w:eastAsia="ru-RU"/>
        </w:rPr>
        <w:t xml:space="preserve"> </w:t>
      </w:r>
      <w:r w:rsidR="00086FD1" w:rsidRPr="00086FD1">
        <w:rPr>
          <w:rFonts w:eastAsia="Times New Roman"/>
          <w:lang w:val="ru-RU" w:eastAsia="ru-RU"/>
        </w:rPr>
        <w:t>202</w:t>
      </w:r>
      <w:r w:rsidR="006865B8">
        <w:rPr>
          <w:rFonts w:eastAsia="Times New Roman"/>
          <w:lang w:val="ru-RU" w:eastAsia="ru-RU"/>
        </w:rPr>
        <w:t>4</w:t>
      </w:r>
      <w:r w:rsidR="00086FD1" w:rsidRPr="00086FD1">
        <w:rPr>
          <w:rFonts w:eastAsia="Times New Roman"/>
          <w:lang w:val="ru-RU" w:eastAsia="ru-RU"/>
        </w:rPr>
        <w:t xml:space="preserve"> года, 23:59</w:t>
      </w:r>
      <w:r w:rsidR="00086FD1">
        <w:rPr>
          <w:rFonts w:eastAsia="Times New Roman"/>
          <w:lang w:val="ru-RU" w:eastAsia="ru-RU"/>
        </w:rPr>
        <w:t>.</w:t>
      </w:r>
    </w:p>
    <w:p w:rsidR="004B5451" w:rsidRDefault="004B5451" w:rsidP="00821328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  <w:r w:rsidRPr="004B5451">
        <w:rPr>
          <w:rFonts w:eastAsia="Times New Roman"/>
          <w:b/>
          <w:lang w:val="ru-RU" w:eastAsia="ru-RU"/>
        </w:rPr>
        <w:t>Определение участников аукциона (рассмотрение заявок и оформление протокола о</w:t>
      </w:r>
      <w:r w:rsidR="00A008ED">
        <w:rPr>
          <w:rFonts w:eastAsia="Times New Roman"/>
          <w:b/>
          <w:lang w:val="ru-RU" w:eastAsia="ru-RU"/>
        </w:rPr>
        <w:t> </w:t>
      </w:r>
      <w:r w:rsidRPr="004B5451">
        <w:rPr>
          <w:rFonts w:eastAsia="Times New Roman"/>
          <w:b/>
          <w:lang w:val="ru-RU" w:eastAsia="ru-RU"/>
        </w:rPr>
        <w:t xml:space="preserve">признании претендентов участниками аукциона): </w:t>
      </w:r>
      <w:r w:rsidR="00017284" w:rsidRPr="00017284">
        <w:rPr>
          <w:rFonts w:eastAsia="Times New Roman"/>
          <w:lang w:val="ru-RU" w:eastAsia="ru-RU"/>
        </w:rPr>
        <w:t xml:space="preserve">09 августа </w:t>
      </w:r>
      <w:r w:rsidR="00086FD1" w:rsidRPr="00017284">
        <w:rPr>
          <w:rFonts w:eastAsia="Times New Roman"/>
          <w:lang w:val="ru-RU" w:eastAsia="ru-RU"/>
        </w:rPr>
        <w:t>202</w:t>
      </w:r>
      <w:r w:rsidR="006865B8" w:rsidRPr="00017284">
        <w:rPr>
          <w:rFonts w:eastAsia="Times New Roman"/>
          <w:lang w:val="ru-RU" w:eastAsia="ru-RU"/>
        </w:rPr>
        <w:t>4</w:t>
      </w:r>
      <w:r w:rsidR="00086FD1" w:rsidRPr="00086FD1">
        <w:rPr>
          <w:rFonts w:eastAsia="Times New Roman"/>
          <w:lang w:val="ru-RU" w:eastAsia="ru-RU"/>
        </w:rPr>
        <w:t xml:space="preserve"> года</w:t>
      </w:r>
      <w:r w:rsidR="00086FD1">
        <w:rPr>
          <w:rFonts w:eastAsia="Times New Roman"/>
          <w:b/>
          <w:lang w:val="ru-RU" w:eastAsia="ru-RU"/>
        </w:rPr>
        <w:t>.</w:t>
      </w:r>
    </w:p>
    <w:p w:rsid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и время 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аукциона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в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 xml:space="preserve">электронной форме по Лоту 1: </w:t>
      </w:r>
      <w:r w:rsidR="00017284" w:rsidRPr="00017284">
        <w:rPr>
          <w:rFonts w:eastAsia="Times New Roman"/>
          <w:lang w:val="ru-RU" w:eastAsia="ru-RU"/>
        </w:rPr>
        <w:t>12 августа</w:t>
      </w:r>
      <w:r w:rsidR="00017284">
        <w:rPr>
          <w:rFonts w:eastAsia="Times New Roman"/>
          <w:b/>
          <w:lang w:val="ru-RU" w:eastAsia="ru-RU"/>
        </w:rPr>
        <w:t xml:space="preserve"> </w:t>
      </w:r>
      <w:r w:rsidR="00086FD1" w:rsidRPr="00673FFB">
        <w:rPr>
          <w:rFonts w:eastAsia="Times New Roman"/>
          <w:lang w:val="ru-RU" w:eastAsia="ru-RU"/>
        </w:rPr>
        <w:t>202</w:t>
      </w:r>
      <w:r w:rsidR="006865B8">
        <w:rPr>
          <w:rFonts w:eastAsia="Times New Roman"/>
          <w:lang w:val="ru-RU" w:eastAsia="ru-RU"/>
        </w:rPr>
        <w:t>4</w:t>
      </w:r>
      <w:r w:rsidR="00086FD1" w:rsidRPr="00673FFB">
        <w:rPr>
          <w:rFonts w:eastAsia="Times New Roman"/>
          <w:lang w:val="ru-RU" w:eastAsia="ru-RU"/>
        </w:rPr>
        <w:t xml:space="preserve"> года</w:t>
      </w:r>
      <w:r w:rsidR="00086FD1" w:rsidRPr="00086FD1">
        <w:rPr>
          <w:rFonts w:eastAsia="Times New Roman"/>
          <w:lang w:val="ru-RU" w:eastAsia="ru-RU"/>
        </w:rPr>
        <w:t>, с</w:t>
      </w:r>
      <w:r w:rsidR="00511F47">
        <w:rPr>
          <w:rFonts w:eastAsia="Times New Roman"/>
          <w:lang w:val="ru-RU" w:eastAsia="ru-RU"/>
        </w:rPr>
        <w:t> </w:t>
      </w:r>
      <w:r w:rsidR="00086FD1" w:rsidRPr="00086FD1">
        <w:rPr>
          <w:rFonts w:eastAsia="Times New Roman"/>
          <w:lang w:val="ru-RU" w:eastAsia="ru-RU"/>
        </w:rPr>
        <w:t>09:00.</w:t>
      </w:r>
    </w:p>
    <w:p w:rsidR="006377AE" w:rsidRPr="006377AE" w:rsidRDefault="006377AE" w:rsidP="006377AE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Прием предложений по цене от участников аукциона:</w:t>
      </w:r>
      <w:r w:rsidR="00F37B14">
        <w:rPr>
          <w:rFonts w:eastAsia="Times New Roman"/>
          <w:b/>
          <w:lang w:val="ru-RU" w:eastAsia="ru-RU"/>
        </w:rPr>
        <w:t xml:space="preserve"> </w:t>
      </w:r>
      <w:r w:rsidR="00017284" w:rsidRPr="00017284">
        <w:rPr>
          <w:rFonts w:eastAsia="Times New Roman"/>
          <w:lang w:val="ru-RU" w:eastAsia="ru-RU"/>
        </w:rPr>
        <w:t>12 августа</w:t>
      </w:r>
      <w:r w:rsidR="00FD459B">
        <w:rPr>
          <w:rFonts w:eastAsia="Times New Roman"/>
          <w:b/>
          <w:lang w:val="ru-RU" w:eastAsia="ru-RU"/>
        </w:rPr>
        <w:t xml:space="preserve"> </w:t>
      </w:r>
      <w:r w:rsidR="00F37B14" w:rsidRPr="00F37B14">
        <w:rPr>
          <w:rFonts w:eastAsia="Times New Roman"/>
          <w:lang w:val="ru-RU" w:eastAsia="ru-RU"/>
        </w:rPr>
        <w:t>202</w:t>
      </w:r>
      <w:r w:rsidR="006865B8">
        <w:rPr>
          <w:rFonts w:eastAsia="Times New Roman"/>
          <w:lang w:val="ru-RU" w:eastAsia="ru-RU"/>
        </w:rPr>
        <w:t>4</w:t>
      </w:r>
      <w:r w:rsidR="00F37B14" w:rsidRPr="00F37B14">
        <w:rPr>
          <w:rFonts w:eastAsia="Times New Roman"/>
          <w:lang w:val="ru-RU" w:eastAsia="ru-RU"/>
        </w:rPr>
        <w:t xml:space="preserve"> года</w:t>
      </w:r>
      <w:r w:rsidRPr="006377AE">
        <w:rPr>
          <w:rFonts w:eastAsia="Times New Roman"/>
          <w:lang w:val="ru-RU" w:eastAsia="ru-RU"/>
        </w:rPr>
        <w:t>, с 09:00.</w:t>
      </w:r>
    </w:p>
    <w:p w:rsidR="006377AE" w:rsidRPr="00086FD1" w:rsidRDefault="006377AE" w:rsidP="006377AE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Место приема заявок:</w:t>
      </w:r>
      <w:r w:rsidRPr="006377AE">
        <w:rPr>
          <w:rFonts w:eastAsia="Times New Roman"/>
          <w:lang w:val="ru-RU" w:eastAsia="ru-RU"/>
        </w:rPr>
        <w:t xml:space="preserve"> электронная площадка Оператора www.lot-online.ru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Место подведения итогов аукциона:</w:t>
      </w:r>
      <w:r w:rsidRPr="00821328">
        <w:rPr>
          <w:rFonts w:eastAsia="Times New Roman"/>
          <w:lang w:val="ru-RU" w:eastAsia="ru-RU"/>
        </w:rPr>
        <w:t xml:space="preserve"> по местонахождению Продавца.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подведения итогов аукциона:</w:t>
      </w:r>
      <w:r w:rsidRPr="00821328">
        <w:rPr>
          <w:rFonts w:eastAsia="Times New Roman"/>
          <w:lang w:val="ru-RU" w:eastAsia="ru-RU"/>
        </w:rPr>
        <w:t xml:space="preserve"> не позднее рабочего дня, следующего за днем окончания аукциона.</w:t>
      </w:r>
    </w:p>
    <w:p w:rsidR="001C2E15" w:rsidRPr="00805B87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Для ознакомления с объектами продажи</w:t>
      </w:r>
      <w:r w:rsidR="006C68C6">
        <w:rPr>
          <w:rFonts w:eastAsia="Times New Roman"/>
          <w:b/>
          <w:lang w:val="ru-RU" w:eastAsia="ru-RU"/>
        </w:rPr>
        <w:t xml:space="preserve"> и получения дополнительной информации</w:t>
      </w:r>
      <w:r w:rsidRPr="00805B87">
        <w:rPr>
          <w:rFonts w:eastAsia="Times New Roman"/>
          <w:lang w:val="ru-RU" w:eastAsia="ru-RU"/>
        </w:rPr>
        <w:t xml:space="preserve"> </w:t>
      </w:r>
      <w:r w:rsidR="006C68C6" w:rsidRPr="006C68C6">
        <w:rPr>
          <w:rFonts w:eastAsia="Times New Roman"/>
          <w:lang w:val="ru-RU" w:eastAsia="ru-RU"/>
        </w:rPr>
        <w:t>можно обратиться в Леноблкомимущество по телефонам:</w:t>
      </w:r>
      <w:r w:rsidR="00DC3A92" w:rsidRPr="00DC3A92">
        <w:rPr>
          <w:rFonts w:eastAsia="Times New Roman"/>
          <w:lang w:val="ru-RU" w:eastAsia="ru-RU"/>
        </w:rPr>
        <w:t xml:space="preserve"> 8 (812) 539-41-29, а также по</w:t>
      </w:r>
      <w:r w:rsidR="00BD6BA8">
        <w:rPr>
          <w:rFonts w:eastAsia="Times New Roman"/>
          <w:lang w:val="ru-RU" w:eastAsia="ru-RU"/>
        </w:rPr>
        <w:t> </w:t>
      </w:r>
      <w:r w:rsidR="00DC3A92" w:rsidRPr="00DC3A92">
        <w:rPr>
          <w:rFonts w:eastAsia="Times New Roman"/>
          <w:lang w:val="ru-RU" w:eastAsia="ru-RU"/>
        </w:rPr>
        <w:t>адресу электронной почты</w:t>
      </w:r>
      <w:r w:rsidR="00DC3A92" w:rsidRPr="00BA7AFD">
        <w:rPr>
          <w:rFonts w:eastAsia="Times New Roman"/>
          <w:lang w:val="ru-RU" w:eastAsia="ru-RU"/>
        </w:rPr>
        <w:t>:</w:t>
      </w:r>
      <w:r w:rsidR="00B913DF" w:rsidRPr="00BA7AFD">
        <w:rPr>
          <w:rFonts w:eastAsia="Times New Roman"/>
          <w:lang w:val="ru-RU" w:eastAsia="ru-RU"/>
        </w:rPr>
        <w:t xml:space="preserve"> </w:t>
      </w:r>
      <w:hyperlink r:id="rId10" w:history="1">
        <w:r w:rsidR="00BA7AFD" w:rsidRPr="00885AD1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6321CF">
        <w:rPr>
          <w:rFonts w:eastAsia="Times New Roman"/>
          <w:lang w:val="ru-RU" w:eastAsia="ru-RU"/>
        </w:rPr>
        <w:t>.</w:t>
      </w:r>
    </w:p>
    <w:p w:rsidR="003E3BFE" w:rsidRPr="00B23379" w:rsidRDefault="003E3BFE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1A6E75" w:rsidRPr="00B23379" w:rsidRDefault="001A6E75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3C581E" w:rsidRPr="00805B87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4</w:t>
      </w:r>
      <w:r w:rsidR="00105BEA" w:rsidRPr="00805B87">
        <w:rPr>
          <w:rFonts w:eastAsia="Times New Roman"/>
          <w:b/>
          <w:lang w:val="ru-RU" w:eastAsia="ru-RU"/>
        </w:rPr>
        <w:t>.</w:t>
      </w:r>
      <w:r w:rsidRPr="00805B87">
        <w:rPr>
          <w:rFonts w:eastAsia="Times New Roman"/>
          <w:b/>
          <w:lang w:val="ru-RU" w:eastAsia="ru-RU"/>
        </w:rPr>
        <w:t xml:space="preserve"> </w:t>
      </w:r>
      <w:r w:rsidR="003C581E" w:rsidRPr="00805B87">
        <w:rPr>
          <w:rFonts w:eastAsia="Times New Roman"/>
          <w:b/>
          <w:lang w:val="ru-RU" w:eastAsia="ru-RU"/>
        </w:rPr>
        <w:t>Информация о лотах (имуществе)</w:t>
      </w:r>
    </w:p>
    <w:p w:rsidR="00105BEA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805B87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Лот 1. </w:t>
      </w:r>
    </w:p>
    <w:p w:rsidR="00105BEA" w:rsidRPr="00805B87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805B87" w:rsidRDefault="003C581E" w:rsidP="00BF61C1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  <w:r w:rsidRPr="00805B87">
        <w:rPr>
          <w:rFonts w:eastAsia="Times New Roman"/>
          <w:b/>
          <w:lang w:val="ru-RU" w:eastAsia="ru-RU"/>
        </w:rPr>
        <w:t>Основание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торгов:</w:t>
      </w:r>
      <w:r w:rsidRPr="00805B87">
        <w:rPr>
          <w:rFonts w:eastAsia="Times New Roman"/>
          <w:lang w:val="ru-RU" w:eastAsia="ru-RU"/>
        </w:rPr>
        <w:t xml:space="preserve"> </w:t>
      </w:r>
      <w:r w:rsidRPr="00805B87">
        <w:rPr>
          <w:bCs/>
          <w:color w:val="000000"/>
          <w:lang w:val="ru-RU"/>
        </w:rPr>
        <w:t>постановление Правительства</w:t>
      </w:r>
      <w:r w:rsidR="00A128CD">
        <w:rPr>
          <w:bCs/>
          <w:color w:val="000000"/>
          <w:lang w:val="ru-RU"/>
        </w:rPr>
        <w:t xml:space="preserve"> </w:t>
      </w:r>
      <w:r w:rsidRPr="00805B87">
        <w:rPr>
          <w:bCs/>
          <w:color w:val="000000"/>
          <w:lang w:val="ru-RU"/>
        </w:rPr>
        <w:t>Ленинградской области от</w:t>
      </w:r>
      <w:r w:rsidR="008711B4">
        <w:rPr>
          <w:bCs/>
          <w:color w:val="000000"/>
          <w:lang w:val="ru-RU"/>
        </w:rPr>
        <w:t> </w:t>
      </w:r>
      <w:r w:rsidR="00A54D5A">
        <w:rPr>
          <w:bCs/>
          <w:color w:val="000000"/>
          <w:lang w:val="ru-RU"/>
        </w:rPr>
        <w:t>26.10.2022</w:t>
      </w:r>
      <w:r w:rsidR="006D5188" w:rsidRPr="00805B87">
        <w:rPr>
          <w:bCs/>
          <w:color w:val="000000"/>
          <w:lang w:val="ru-RU"/>
        </w:rPr>
        <w:t xml:space="preserve"> </w:t>
      </w:r>
      <w:r w:rsidRPr="00805B87">
        <w:rPr>
          <w:bCs/>
          <w:color w:val="000000"/>
          <w:lang w:val="ru-RU"/>
        </w:rPr>
        <w:t xml:space="preserve">№ </w:t>
      </w:r>
      <w:r w:rsidR="00A54D5A">
        <w:rPr>
          <w:bCs/>
          <w:color w:val="000000"/>
          <w:lang w:val="ru-RU"/>
        </w:rPr>
        <w:t>781</w:t>
      </w:r>
      <w:r w:rsidRPr="00805B87">
        <w:rPr>
          <w:bCs/>
          <w:color w:val="000000"/>
          <w:lang w:val="ru-RU"/>
        </w:rPr>
        <w:t xml:space="preserve"> «</w:t>
      </w:r>
      <w:r w:rsidR="00C929F9" w:rsidRPr="00C929F9">
        <w:rPr>
          <w:bCs/>
          <w:color w:val="000000"/>
          <w:lang w:val="ru-RU"/>
        </w:rPr>
        <w:t>Об утверждении программы приватизации государственного имущества Ленинградской области на плановый период 2023-2025 годов</w:t>
      </w:r>
      <w:r w:rsidRPr="00805B87">
        <w:rPr>
          <w:bCs/>
          <w:color w:val="000000"/>
          <w:lang w:val="ru-RU"/>
        </w:rPr>
        <w:t>», распоряжени</w:t>
      </w:r>
      <w:r w:rsidR="00447592">
        <w:rPr>
          <w:bCs/>
          <w:color w:val="000000"/>
          <w:lang w:val="ru-RU"/>
        </w:rPr>
        <w:t>е</w:t>
      </w:r>
      <w:r w:rsidRPr="00805B87">
        <w:rPr>
          <w:bCs/>
          <w:color w:val="000000"/>
          <w:lang w:val="ru-RU"/>
        </w:rPr>
        <w:t xml:space="preserve"> </w:t>
      </w:r>
      <w:proofErr w:type="spellStart"/>
      <w:r w:rsidR="00885AD1">
        <w:rPr>
          <w:bCs/>
          <w:color w:val="000000"/>
          <w:lang w:val="ru-RU"/>
        </w:rPr>
        <w:t>Леноблкомимущества</w:t>
      </w:r>
      <w:proofErr w:type="spellEnd"/>
      <w:r w:rsidRPr="00805B87">
        <w:rPr>
          <w:bCs/>
          <w:color w:val="000000"/>
          <w:lang w:val="ru-RU"/>
        </w:rPr>
        <w:t xml:space="preserve"> </w:t>
      </w:r>
      <w:r w:rsidR="00E149A5" w:rsidRPr="00E149A5">
        <w:rPr>
          <w:bCs/>
          <w:color w:val="000000"/>
          <w:lang w:val="ru-RU"/>
        </w:rPr>
        <w:t xml:space="preserve">от </w:t>
      </w:r>
      <w:r w:rsidR="00FD459B">
        <w:rPr>
          <w:bCs/>
          <w:color w:val="000000"/>
          <w:lang w:val="ru-RU"/>
        </w:rPr>
        <w:t xml:space="preserve">19.06.2024 </w:t>
      </w:r>
      <w:r w:rsidR="00E149A5" w:rsidRPr="00E149A5">
        <w:rPr>
          <w:bCs/>
          <w:color w:val="000000"/>
          <w:lang w:val="ru-RU"/>
        </w:rPr>
        <w:t>№</w:t>
      </w:r>
      <w:r w:rsidR="005C7A0E">
        <w:rPr>
          <w:bCs/>
          <w:color w:val="000000"/>
          <w:lang w:val="ru-RU"/>
        </w:rPr>
        <w:t xml:space="preserve"> </w:t>
      </w:r>
      <w:r w:rsidR="00505FAC">
        <w:rPr>
          <w:bCs/>
          <w:color w:val="000000"/>
          <w:lang w:val="ru-RU"/>
        </w:rPr>
        <w:t>861</w:t>
      </w:r>
      <w:r w:rsidR="007E26C0">
        <w:rPr>
          <w:bCs/>
          <w:color w:val="000000"/>
          <w:lang w:val="ru-RU"/>
        </w:rPr>
        <w:t xml:space="preserve"> </w:t>
      </w:r>
      <w:r w:rsidRPr="00805B87">
        <w:rPr>
          <w:bCs/>
          <w:color w:val="000000"/>
          <w:lang w:val="ru-RU"/>
        </w:rPr>
        <w:t>«</w:t>
      </w:r>
      <w:r w:rsidR="001368B3" w:rsidRPr="001368B3">
        <w:rPr>
          <w:bCs/>
          <w:color w:val="000000"/>
          <w:lang w:val="ru-RU"/>
        </w:rPr>
        <w:t xml:space="preserve">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</w:t>
      </w:r>
      <w:proofErr w:type="spellStart"/>
      <w:r w:rsidR="001368B3" w:rsidRPr="001368B3">
        <w:rPr>
          <w:bCs/>
          <w:color w:val="000000"/>
          <w:lang w:val="ru-RU"/>
        </w:rPr>
        <w:t>Бокситогорский</w:t>
      </w:r>
      <w:proofErr w:type="spellEnd"/>
      <w:r w:rsidR="001368B3" w:rsidRPr="001368B3">
        <w:rPr>
          <w:bCs/>
          <w:color w:val="000000"/>
          <w:lang w:val="ru-RU"/>
        </w:rPr>
        <w:t xml:space="preserve"> район, деревня Большой Двор</w:t>
      </w:r>
      <w:r w:rsidRPr="00805B87">
        <w:rPr>
          <w:bCs/>
          <w:color w:val="000000"/>
          <w:lang w:val="ru-RU"/>
        </w:rPr>
        <w:t xml:space="preserve">». </w:t>
      </w:r>
    </w:p>
    <w:p w:rsidR="00A54C78" w:rsidRPr="00805B87" w:rsidRDefault="00A54C78" w:rsidP="00A54C78">
      <w:pPr>
        <w:ind w:firstLine="720"/>
        <w:jc w:val="both"/>
        <w:rPr>
          <w:bCs/>
          <w:color w:val="000000"/>
          <w:lang w:val="ru-RU"/>
        </w:rPr>
      </w:pPr>
    </w:p>
    <w:p w:rsidR="001A6E75" w:rsidRDefault="001A6E75">
      <w:pPr>
        <w:spacing w:after="160" w:line="259" w:lineRule="auto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br w:type="page"/>
      </w:r>
    </w:p>
    <w:p w:rsidR="009C51F9" w:rsidRPr="00805B87" w:rsidRDefault="00A54C78" w:rsidP="00A54C78">
      <w:pPr>
        <w:ind w:firstLine="720"/>
        <w:jc w:val="both"/>
        <w:rPr>
          <w:bCs/>
          <w:color w:val="000000"/>
          <w:lang w:val="ru-RU"/>
        </w:rPr>
      </w:pPr>
      <w:r w:rsidRPr="00805B87">
        <w:rPr>
          <w:b/>
          <w:bCs/>
          <w:color w:val="000000"/>
          <w:lang w:val="ru-RU"/>
        </w:rPr>
        <w:lastRenderedPageBreak/>
        <w:t>Предмет</w:t>
      </w:r>
      <w:r w:rsidR="00A128CD">
        <w:rPr>
          <w:b/>
          <w:bCs/>
          <w:color w:val="000000"/>
          <w:lang w:val="ru-RU"/>
        </w:rPr>
        <w:t xml:space="preserve"> </w:t>
      </w:r>
      <w:r w:rsidRPr="00805B87">
        <w:rPr>
          <w:b/>
          <w:bCs/>
          <w:color w:val="000000"/>
          <w:lang w:val="ru-RU"/>
        </w:rPr>
        <w:t>торгов:</w:t>
      </w:r>
      <w:r w:rsidRPr="00805B87">
        <w:rPr>
          <w:bCs/>
          <w:color w:val="000000"/>
          <w:lang w:val="ru-RU"/>
        </w:rPr>
        <w:t xml:space="preserve"> </w:t>
      </w:r>
    </w:p>
    <w:p w:rsidR="00885AD1" w:rsidRDefault="00885AD1" w:rsidP="00885AD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>
        <w:rPr>
          <w:bCs/>
          <w:color w:val="000000"/>
          <w:lang w:val="ru-RU"/>
        </w:rPr>
        <w:t>Н</w:t>
      </w:r>
      <w:r w:rsidRPr="00885AD1">
        <w:rPr>
          <w:bCs/>
          <w:color w:val="000000"/>
          <w:lang w:val="ru-RU"/>
        </w:rPr>
        <w:t>аходящееся в государственной собственности Ленинградск</w:t>
      </w:r>
      <w:r w:rsidR="000C7D8D">
        <w:rPr>
          <w:bCs/>
          <w:color w:val="000000"/>
          <w:lang w:val="ru-RU"/>
        </w:rPr>
        <w:t>ой области недвижимое имущество</w:t>
      </w:r>
      <w:r w:rsidRPr="00885AD1">
        <w:rPr>
          <w:bCs/>
          <w:color w:val="000000"/>
          <w:lang w:val="ru-RU"/>
        </w:rPr>
        <w:t xml:space="preserve">: </w:t>
      </w:r>
    </w:p>
    <w:p w:rsidR="00885AD1" w:rsidRPr="00885AD1" w:rsidRDefault="00885AD1" w:rsidP="00885AD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885AD1">
        <w:rPr>
          <w:bCs/>
          <w:color w:val="000000"/>
          <w:lang w:val="ru-RU"/>
        </w:rPr>
        <w:t xml:space="preserve">• </w:t>
      </w:r>
      <w:r w:rsidR="00D244FE" w:rsidRPr="00D244FE">
        <w:rPr>
          <w:bCs/>
          <w:color w:val="000000"/>
          <w:lang w:val="ru-RU"/>
        </w:rPr>
        <w:t xml:space="preserve">здание с кадастровым номером 47:18:0000000:1217, площадью 471,9 </w:t>
      </w:r>
      <w:proofErr w:type="spellStart"/>
      <w:r w:rsidR="00D244FE" w:rsidRPr="00D244FE">
        <w:rPr>
          <w:bCs/>
          <w:color w:val="000000"/>
          <w:lang w:val="ru-RU"/>
        </w:rPr>
        <w:t>кв</w:t>
      </w:r>
      <w:proofErr w:type="gramStart"/>
      <w:r w:rsidR="00D244FE" w:rsidRPr="00D244FE">
        <w:rPr>
          <w:bCs/>
          <w:color w:val="000000"/>
          <w:lang w:val="ru-RU"/>
        </w:rPr>
        <w:t>.м</w:t>
      </w:r>
      <w:proofErr w:type="spellEnd"/>
      <w:proofErr w:type="gramEnd"/>
      <w:r w:rsidR="00D244FE" w:rsidRPr="00D244FE">
        <w:rPr>
          <w:bCs/>
          <w:color w:val="000000"/>
          <w:lang w:val="ru-RU"/>
        </w:rPr>
        <w:t xml:space="preserve">, назначение: нежилое, наименование: нежилое здание (оставшаяся часть объекта – 69 %), местоположение: Ленинградская область, р-н. </w:t>
      </w:r>
      <w:proofErr w:type="spellStart"/>
      <w:r w:rsidR="00D244FE" w:rsidRPr="00D244FE">
        <w:rPr>
          <w:bCs/>
          <w:color w:val="000000"/>
          <w:lang w:val="ru-RU"/>
        </w:rPr>
        <w:t>Бокситогорский</w:t>
      </w:r>
      <w:proofErr w:type="spellEnd"/>
      <w:r w:rsidR="00D244FE" w:rsidRPr="00D244FE">
        <w:rPr>
          <w:bCs/>
          <w:color w:val="000000"/>
          <w:lang w:val="ru-RU"/>
        </w:rPr>
        <w:t>, д. Большой Двор (</w:t>
      </w:r>
      <w:proofErr w:type="spellStart"/>
      <w:r w:rsidR="00D244FE" w:rsidRPr="00D244FE">
        <w:rPr>
          <w:bCs/>
          <w:color w:val="000000"/>
          <w:lang w:val="ru-RU"/>
        </w:rPr>
        <w:t>Большедворское</w:t>
      </w:r>
      <w:proofErr w:type="spellEnd"/>
      <w:r w:rsidR="00D244FE" w:rsidRPr="00D244FE">
        <w:rPr>
          <w:bCs/>
          <w:color w:val="000000"/>
          <w:lang w:val="ru-RU"/>
        </w:rPr>
        <w:t xml:space="preserve"> с/п), д. 29</w:t>
      </w:r>
      <w:r w:rsidR="000C7D8D" w:rsidRPr="000C7D8D">
        <w:rPr>
          <w:bCs/>
          <w:color w:val="000000"/>
          <w:lang w:val="ru-RU"/>
        </w:rPr>
        <w:t>;</w:t>
      </w:r>
    </w:p>
    <w:p w:rsidR="00BF61C1" w:rsidRDefault="00885AD1" w:rsidP="00885AD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885AD1">
        <w:rPr>
          <w:bCs/>
          <w:color w:val="000000"/>
          <w:lang w:val="ru-RU"/>
        </w:rPr>
        <w:t>•</w:t>
      </w:r>
      <w:r w:rsidR="000C7D8D" w:rsidRPr="000C7D8D">
        <w:rPr>
          <w:bCs/>
          <w:color w:val="000000"/>
          <w:lang w:val="ru-RU"/>
        </w:rPr>
        <w:tab/>
      </w:r>
      <w:r w:rsidR="00D244FE" w:rsidRPr="00D244FE">
        <w:rPr>
          <w:bCs/>
          <w:color w:val="000000"/>
          <w:lang w:val="ru-RU"/>
        </w:rPr>
        <w:t xml:space="preserve">земельный участок с кадастровым номером 47:18:0132001:598, площадью 482 </w:t>
      </w:r>
      <w:proofErr w:type="spellStart"/>
      <w:r w:rsidR="00D244FE" w:rsidRPr="00D244FE">
        <w:rPr>
          <w:bCs/>
          <w:color w:val="000000"/>
          <w:lang w:val="ru-RU"/>
        </w:rPr>
        <w:t>кв</w:t>
      </w:r>
      <w:proofErr w:type="gramStart"/>
      <w:r w:rsidR="00D244FE" w:rsidRPr="00D244FE">
        <w:rPr>
          <w:bCs/>
          <w:color w:val="000000"/>
          <w:lang w:val="ru-RU"/>
        </w:rPr>
        <w:t>.м</w:t>
      </w:r>
      <w:proofErr w:type="spellEnd"/>
      <w:proofErr w:type="gramEnd"/>
      <w:r w:rsidR="00D244FE" w:rsidRPr="00D244FE">
        <w:rPr>
          <w:bCs/>
          <w:color w:val="000000"/>
          <w:lang w:val="ru-RU"/>
        </w:rPr>
        <w:t xml:space="preserve">, категория земель - земли населенных пунктов, вид разрешенного использования - для ведения личного подсобного хозяйства, местоположение: Российская Федерация, Ленинградская область, </w:t>
      </w:r>
      <w:proofErr w:type="spellStart"/>
      <w:r w:rsidR="00D244FE" w:rsidRPr="00D244FE">
        <w:rPr>
          <w:bCs/>
          <w:color w:val="000000"/>
          <w:lang w:val="ru-RU"/>
        </w:rPr>
        <w:t>Бокситогорский</w:t>
      </w:r>
      <w:proofErr w:type="spellEnd"/>
      <w:r w:rsidR="00D244FE" w:rsidRPr="00D244FE">
        <w:rPr>
          <w:bCs/>
          <w:color w:val="000000"/>
          <w:lang w:val="ru-RU"/>
        </w:rPr>
        <w:t xml:space="preserve"> муниципальный район, </w:t>
      </w:r>
      <w:proofErr w:type="spellStart"/>
      <w:r w:rsidR="00D244FE" w:rsidRPr="00D244FE">
        <w:rPr>
          <w:bCs/>
          <w:color w:val="000000"/>
          <w:lang w:val="ru-RU"/>
        </w:rPr>
        <w:t>Большедворское</w:t>
      </w:r>
      <w:proofErr w:type="spellEnd"/>
      <w:r w:rsidR="00D244FE" w:rsidRPr="00D244FE">
        <w:rPr>
          <w:bCs/>
          <w:color w:val="000000"/>
          <w:lang w:val="ru-RU"/>
        </w:rPr>
        <w:t xml:space="preserve"> сельское поселение, дер. Большой Двор</w:t>
      </w:r>
      <w:r w:rsidR="000C7D8D">
        <w:rPr>
          <w:bCs/>
          <w:color w:val="000000"/>
          <w:lang w:val="ru-RU"/>
        </w:rPr>
        <w:t>;</w:t>
      </w:r>
    </w:p>
    <w:p w:rsidR="000C7D8D" w:rsidRPr="00BF61C1" w:rsidRDefault="000C7D8D" w:rsidP="00885AD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0C7D8D">
        <w:rPr>
          <w:bCs/>
          <w:color w:val="000000"/>
          <w:lang w:val="ru-RU"/>
        </w:rPr>
        <w:t>(далее всё вместе именуемое - имущество).</w:t>
      </w:r>
    </w:p>
    <w:p w:rsidR="008A256A" w:rsidRDefault="008A256A" w:rsidP="00BF61C1">
      <w:pPr>
        <w:tabs>
          <w:tab w:val="left" w:pos="993"/>
        </w:tabs>
        <w:ind w:firstLine="720"/>
        <w:jc w:val="both"/>
        <w:rPr>
          <w:rFonts w:eastAsia="Times New Roman"/>
          <w:b/>
          <w:lang w:val="ru-RU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057C8D" w:rsidRPr="000266CC" w:rsidTr="0041135F">
        <w:tc>
          <w:tcPr>
            <w:tcW w:w="3473" w:type="dxa"/>
            <w:tcBorders>
              <w:bottom w:val="nil"/>
            </w:tcBorders>
          </w:tcPr>
          <w:p w:rsidR="00057C8D" w:rsidRPr="001E4F43" w:rsidRDefault="00057C8D" w:rsidP="00057C8D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1E4F43">
              <w:rPr>
                <w:rFonts w:eastAsia="Times New Roman"/>
                <w:b/>
                <w:lang w:val="ru-RU" w:eastAsia="ru-RU"/>
              </w:rPr>
              <w:t xml:space="preserve">Начальная цена лота, </w:t>
            </w:r>
          </w:p>
          <w:p w:rsidR="00CD64A8" w:rsidRPr="001E4F43" w:rsidRDefault="00CD64A8" w:rsidP="00057C8D">
            <w:pPr>
              <w:jc w:val="both"/>
              <w:rPr>
                <w:rFonts w:eastAsia="Times New Roman"/>
                <w:lang w:val="ru-RU" w:eastAsia="ru-RU"/>
              </w:rPr>
            </w:pPr>
          </w:p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  <w:r w:rsidRPr="001E4F43">
              <w:rPr>
                <w:rFonts w:eastAsia="Times New Roman"/>
                <w:lang w:val="ru-RU" w:eastAsia="ru-RU"/>
              </w:rPr>
              <w:t>в том числе</w:t>
            </w:r>
            <w:r w:rsidRPr="001E4F43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</w:tc>
        <w:tc>
          <w:tcPr>
            <w:tcW w:w="3474" w:type="dxa"/>
            <w:tcBorders>
              <w:bottom w:val="nil"/>
            </w:tcBorders>
          </w:tcPr>
          <w:p w:rsidR="00057C8D" w:rsidRPr="001E4F43" w:rsidRDefault="00CC1B70" w:rsidP="00057C8D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CC1B70">
              <w:rPr>
                <w:b/>
                <w:bCs/>
                <w:color w:val="000000"/>
                <w:lang w:val="ru-RU"/>
              </w:rPr>
              <w:t>348 310</w:t>
            </w:r>
            <w:r w:rsidR="009B4C71">
              <w:rPr>
                <w:b/>
                <w:bCs/>
                <w:color w:val="000000"/>
                <w:lang w:val="ru-RU"/>
              </w:rPr>
              <w:t>,00</w:t>
            </w:r>
            <w:r w:rsidR="000653BF">
              <w:rPr>
                <w:b/>
                <w:bCs/>
                <w:color w:val="000000"/>
                <w:lang w:val="ru-RU"/>
              </w:rPr>
              <w:t xml:space="preserve"> </w:t>
            </w:r>
            <w:r w:rsidR="00057C8D" w:rsidRPr="001E4F43">
              <w:rPr>
                <w:b/>
                <w:bCs/>
                <w:color w:val="000000"/>
                <w:lang w:val="ru-RU"/>
              </w:rPr>
              <w:t>руб.</w:t>
            </w:r>
          </w:p>
          <w:p w:rsidR="00FE7898" w:rsidRPr="001E4F43" w:rsidRDefault="00FE7898" w:rsidP="00057C8D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057C8D" w:rsidRPr="008A6227" w:rsidRDefault="00327F33" w:rsidP="00163295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163295" w:rsidRPr="00163295">
              <w:rPr>
                <w:bCs/>
                <w:i/>
                <w:color w:val="000000"/>
                <w:lang w:val="ru-RU"/>
              </w:rPr>
              <w:t>18</w:t>
            </w:r>
            <w:r w:rsidR="00163295">
              <w:rPr>
                <w:bCs/>
                <w:i/>
                <w:color w:val="000000"/>
                <w:lang w:val="ru-RU"/>
              </w:rPr>
              <w:t> </w:t>
            </w:r>
            <w:r w:rsidR="00163295" w:rsidRPr="00163295">
              <w:rPr>
                <w:bCs/>
                <w:i/>
                <w:color w:val="000000"/>
                <w:lang w:val="ru-RU"/>
              </w:rPr>
              <w:t xml:space="preserve">126 </w:t>
            </w:r>
            <w:r w:rsidRPr="008A6227">
              <w:rPr>
                <w:bCs/>
                <w:i/>
                <w:color w:val="000000"/>
                <w:lang w:val="ru-RU"/>
              </w:rPr>
              <w:t>руб.</w:t>
            </w:r>
          </w:p>
        </w:tc>
      </w:tr>
      <w:tr w:rsidR="00057C8D" w:rsidRPr="000266CC" w:rsidTr="0041135F"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Default="00057C8D" w:rsidP="009B4C71">
            <w:pPr>
              <w:tabs>
                <w:tab w:val="left" w:pos="317"/>
              </w:tabs>
              <w:jc w:val="both"/>
              <w:rPr>
                <w:lang w:val="ru-RU"/>
              </w:rPr>
            </w:pPr>
            <w:r w:rsidRPr="001E4F43">
              <w:rPr>
                <w:lang w:val="ru-RU"/>
              </w:rPr>
              <w:t xml:space="preserve">- </w:t>
            </w:r>
            <w:r w:rsidRPr="009B4C71">
              <w:rPr>
                <w:lang w:val="ru-RU"/>
              </w:rPr>
              <w:t xml:space="preserve">стоимость </w:t>
            </w:r>
            <w:r w:rsidR="008A6227" w:rsidRPr="00BF61C1">
              <w:rPr>
                <w:bCs/>
                <w:color w:val="000000"/>
                <w:lang w:val="ru-RU"/>
              </w:rPr>
              <w:t>здани</w:t>
            </w:r>
            <w:r w:rsidR="008A6227">
              <w:rPr>
                <w:bCs/>
                <w:color w:val="000000"/>
                <w:lang w:val="ru-RU"/>
              </w:rPr>
              <w:t>я</w:t>
            </w:r>
            <w:r w:rsidR="008A6227" w:rsidRPr="00BF61C1">
              <w:rPr>
                <w:bCs/>
                <w:color w:val="000000"/>
                <w:lang w:val="ru-RU"/>
              </w:rPr>
              <w:t xml:space="preserve"> </w:t>
            </w:r>
            <w:r w:rsidR="006E6638" w:rsidRPr="006E6638">
              <w:rPr>
                <w:bCs/>
                <w:color w:val="000000"/>
                <w:lang w:val="ru-RU"/>
              </w:rPr>
              <w:t xml:space="preserve">с кадастровым номером </w:t>
            </w:r>
            <w:r w:rsidR="00CC1B70" w:rsidRPr="00CC1B70">
              <w:rPr>
                <w:bCs/>
                <w:color w:val="000000"/>
                <w:lang w:val="ru-RU"/>
              </w:rPr>
              <w:t>47:18:0000000:1217</w:t>
            </w:r>
          </w:p>
          <w:p w:rsidR="00F94CC4" w:rsidRPr="009B4C71" w:rsidRDefault="00F94CC4" w:rsidP="009B4C71">
            <w:pPr>
              <w:tabs>
                <w:tab w:val="left" w:pos="317"/>
              </w:tabs>
              <w:jc w:val="both"/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Pr="001E4F43" w:rsidRDefault="00163295" w:rsidP="00C830BC">
            <w:pPr>
              <w:jc w:val="center"/>
              <w:rPr>
                <w:bCs/>
                <w:color w:val="000000"/>
                <w:lang w:val="ru-RU"/>
              </w:rPr>
            </w:pPr>
            <w:r w:rsidRPr="00163295">
              <w:rPr>
                <w:bCs/>
                <w:color w:val="000000"/>
                <w:lang w:val="ru-RU"/>
              </w:rPr>
              <w:t>108 756</w:t>
            </w:r>
            <w:r w:rsidR="00B4600C">
              <w:rPr>
                <w:bCs/>
                <w:color w:val="000000"/>
                <w:lang w:val="ru-RU"/>
              </w:rPr>
              <w:t>,00</w:t>
            </w:r>
            <w:r w:rsidR="00C830BC">
              <w:rPr>
                <w:bCs/>
                <w:color w:val="000000"/>
                <w:lang w:val="ru-RU"/>
              </w:rPr>
              <w:t xml:space="preserve"> </w:t>
            </w:r>
            <w:r w:rsidR="00FE7898" w:rsidRPr="001E4F43">
              <w:rPr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Pr="008A6227" w:rsidRDefault="00057C8D" w:rsidP="00163295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163295" w:rsidRPr="00163295">
              <w:rPr>
                <w:bCs/>
                <w:i/>
                <w:color w:val="000000"/>
                <w:lang w:val="ru-RU"/>
              </w:rPr>
              <w:t>18</w:t>
            </w:r>
            <w:r w:rsidR="00163295">
              <w:rPr>
                <w:bCs/>
                <w:i/>
                <w:color w:val="000000"/>
                <w:lang w:val="ru-RU"/>
              </w:rPr>
              <w:t> </w:t>
            </w:r>
            <w:r w:rsidR="00163295" w:rsidRPr="00163295">
              <w:rPr>
                <w:bCs/>
                <w:i/>
                <w:color w:val="000000"/>
                <w:lang w:val="ru-RU"/>
              </w:rPr>
              <w:t xml:space="preserve">126 </w:t>
            </w:r>
            <w:r w:rsidRPr="008A6227">
              <w:rPr>
                <w:bCs/>
                <w:i/>
                <w:color w:val="000000"/>
                <w:lang w:val="ru-RU"/>
              </w:rPr>
              <w:t>руб.</w:t>
            </w:r>
          </w:p>
        </w:tc>
      </w:tr>
      <w:tr w:rsidR="00057C8D" w:rsidRPr="001E4F43" w:rsidTr="0041135F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8D" w:rsidRPr="001E4F43" w:rsidRDefault="00057C8D" w:rsidP="00CC1B70">
            <w:pPr>
              <w:jc w:val="both"/>
              <w:rPr>
                <w:lang w:val="ru-RU"/>
              </w:rPr>
            </w:pPr>
            <w:r w:rsidRPr="001E4F43">
              <w:rPr>
                <w:lang w:val="ru-RU"/>
              </w:rPr>
              <w:t xml:space="preserve">- стоимость </w:t>
            </w:r>
            <w:r w:rsidR="009B4C71" w:rsidRPr="009B4C71">
              <w:rPr>
                <w:lang w:val="ru-RU"/>
              </w:rPr>
              <w:t>земельн</w:t>
            </w:r>
            <w:r w:rsidR="009B4C71">
              <w:rPr>
                <w:lang w:val="ru-RU"/>
              </w:rPr>
              <w:t>ого</w:t>
            </w:r>
            <w:r w:rsidR="009B4C71" w:rsidRPr="009B4C71">
              <w:rPr>
                <w:lang w:val="ru-RU"/>
              </w:rPr>
              <w:t xml:space="preserve"> участ</w:t>
            </w:r>
            <w:r w:rsidR="009B4C71">
              <w:rPr>
                <w:lang w:val="ru-RU"/>
              </w:rPr>
              <w:t>ка</w:t>
            </w:r>
            <w:r w:rsidR="009B4C71" w:rsidRPr="009B4C71">
              <w:rPr>
                <w:lang w:val="ru-RU"/>
              </w:rPr>
              <w:t xml:space="preserve"> </w:t>
            </w:r>
            <w:r w:rsidR="006E6638" w:rsidRPr="006E6638">
              <w:rPr>
                <w:lang w:val="ru-RU"/>
              </w:rPr>
              <w:t xml:space="preserve">с кадастровым номером </w:t>
            </w:r>
            <w:r w:rsidR="00CC1B70" w:rsidRPr="00CC1B70">
              <w:rPr>
                <w:lang w:val="ru-RU"/>
              </w:rPr>
              <w:t>47:18:0132001:598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8D" w:rsidRPr="001E4F43" w:rsidRDefault="00163295" w:rsidP="00BE0DB3">
            <w:pPr>
              <w:jc w:val="center"/>
              <w:rPr>
                <w:bCs/>
                <w:color w:val="000000"/>
                <w:lang w:val="ru-RU"/>
              </w:rPr>
            </w:pPr>
            <w:r w:rsidRPr="00163295">
              <w:rPr>
                <w:bCs/>
                <w:color w:val="000000"/>
                <w:lang w:val="ru-RU"/>
              </w:rPr>
              <w:t>239 554</w:t>
            </w:r>
            <w:r w:rsidR="00B4600C">
              <w:rPr>
                <w:bCs/>
                <w:color w:val="000000"/>
                <w:lang w:val="ru-RU"/>
              </w:rPr>
              <w:t>,00</w:t>
            </w:r>
            <w:r w:rsidR="00C830BC">
              <w:rPr>
                <w:bCs/>
                <w:color w:val="000000"/>
                <w:lang w:val="ru-RU"/>
              </w:rPr>
              <w:t xml:space="preserve"> </w:t>
            </w:r>
            <w:r w:rsidR="00FE7898" w:rsidRPr="001E4F43">
              <w:rPr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8D" w:rsidRPr="008A6227" w:rsidRDefault="00057C8D" w:rsidP="00057C8D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>НДС не облагается</w:t>
            </w:r>
          </w:p>
        </w:tc>
      </w:tr>
      <w:tr w:rsidR="00057C8D" w:rsidRPr="001E4F43" w:rsidTr="0041135F">
        <w:tc>
          <w:tcPr>
            <w:tcW w:w="3473" w:type="dxa"/>
          </w:tcPr>
          <w:p w:rsidR="00057C8D" w:rsidRPr="001E4F43" w:rsidRDefault="00057C8D" w:rsidP="00057C8D">
            <w:pPr>
              <w:jc w:val="both"/>
              <w:rPr>
                <w:b/>
                <w:bCs/>
                <w:color w:val="000000"/>
                <w:lang w:val="ru-RU"/>
              </w:rPr>
            </w:pPr>
            <w:r w:rsidRPr="001E4F43">
              <w:rPr>
                <w:b/>
                <w:bCs/>
                <w:color w:val="000000"/>
                <w:lang w:val="ru-RU"/>
              </w:rPr>
              <w:t xml:space="preserve">Шаг аукциона </w:t>
            </w:r>
            <w:r w:rsidRPr="001E4F43">
              <w:rPr>
                <w:bCs/>
                <w:color w:val="000000"/>
                <w:lang w:val="ru-RU"/>
              </w:rPr>
              <w:t>(повышения начальной цены</w:t>
            </w:r>
            <w:r w:rsidR="00696887">
              <w:rPr>
                <w:bCs/>
                <w:color w:val="000000"/>
                <w:lang w:val="ru-RU"/>
              </w:rPr>
              <w:t xml:space="preserve">, </w:t>
            </w:r>
            <w:r w:rsidR="00696887" w:rsidRPr="006C1A95">
              <w:rPr>
                <w:bCs/>
                <w:color w:val="000000"/>
                <w:lang w:val="ru-RU"/>
              </w:rPr>
              <w:t xml:space="preserve">5 </w:t>
            </w:r>
            <w:r w:rsidR="00696887">
              <w:rPr>
                <w:bCs/>
                <w:color w:val="000000"/>
                <w:lang w:val="ru-RU"/>
              </w:rPr>
              <w:t>% от начальной цены</w:t>
            </w:r>
            <w:r w:rsidRPr="001E4F43">
              <w:rPr>
                <w:bCs/>
                <w:color w:val="000000"/>
                <w:lang w:val="ru-RU"/>
              </w:rPr>
              <w:t>)</w:t>
            </w:r>
          </w:p>
        </w:tc>
        <w:tc>
          <w:tcPr>
            <w:tcW w:w="3474" w:type="dxa"/>
          </w:tcPr>
          <w:p w:rsidR="008A6227" w:rsidRPr="001E4F43" w:rsidRDefault="006D5195" w:rsidP="008A6227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17</w:t>
            </w:r>
            <w:r w:rsidR="00DE0285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  <w:lang w:val="ru-RU"/>
              </w:rPr>
              <w:t>415</w:t>
            </w:r>
            <w:r w:rsidR="00B4763B">
              <w:rPr>
                <w:b/>
                <w:bCs/>
                <w:color w:val="000000"/>
                <w:lang w:val="ru-RU"/>
              </w:rPr>
              <w:t>,</w:t>
            </w:r>
            <w:r>
              <w:rPr>
                <w:b/>
                <w:bCs/>
                <w:color w:val="000000"/>
                <w:lang w:val="ru-RU"/>
              </w:rPr>
              <w:t>5</w:t>
            </w:r>
            <w:r w:rsidR="0031071C">
              <w:rPr>
                <w:b/>
                <w:bCs/>
                <w:color w:val="000000"/>
                <w:lang w:val="ru-RU"/>
              </w:rPr>
              <w:t>0</w:t>
            </w:r>
            <w:r w:rsidR="00E31679">
              <w:rPr>
                <w:b/>
                <w:bCs/>
                <w:color w:val="000000"/>
                <w:lang w:val="ru-RU"/>
              </w:rPr>
              <w:t xml:space="preserve"> </w:t>
            </w:r>
            <w:r w:rsidR="008A6227" w:rsidRPr="001E4F43">
              <w:rPr>
                <w:b/>
                <w:bCs/>
                <w:color w:val="000000"/>
                <w:lang w:val="ru-RU"/>
              </w:rPr>
              <w:t>руб.</w:t>
            </w:r>
          </w:p>
          <w:p w:rsidR="00057C8D" w:rsidRPr="001E4F43" w:rsidRDefault="00057C8D" w:rsidP="008C2CE9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3474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057C8D" w:rsidRPr="001E4F43" w:rsidTr="0041135F">
        <w:tc>
          <w:tcPr>
            <w:tcW w:w="3473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  <w:r w:rsidRPr="001E4F43">
              <w:rPr>
                <w:rFonts w:eastAsia="Times New Roman"/>
                <w:b/>
                <w:lang w:val="ru-RU" w:eastAsia="ru-RU"/>
              </w:rPr>
              <w:t>Размер задатка</w:t>
            </w:r>
            <w:r w:rsidR="00377AEA">
              <w:rPr>
                <w:rFonts w:eastAsia="Times New Roman"/>
                <w:b/>
                <w:lang w:val="ru-RU" w:eastAsia="ru-RU"/>
              </w:rPr>
              <w:t xml:space="preserve"> </w:t>
            </w:r>
            <w:r w:rsidR="00377AEA" w:rsidRPr="00163981">
              <w:rPr>
                <w:rFonts w:eastAsia="Times New Roman"/>
                <w:lang w:val="ru-RU" w:eastAsia="ru-RU"/>
              </w:rPr>
              <w:t>(</w:t>
            </w:r>
            <w:r w:rsidR="00377AEA" w:rsidRPr="00163981">
              <w:rPr>
                <w:lang w:val="ru-RU"/>
              </w:rPr>
              <w:t>10 % от</w:t>
            </w:r>
            <w:r w:rsidR="00377AEA" w:rsidRPr="00163981">
              <w:rPr>
                <w:rFonts w:eastAsia="Times New Roman"/>
                <w:lang w:val="ru-RU" w:eastAsia="ru-RU"/>
              </w:rPr>
              <w:t xml:space="preserve"> начальной цены)</w:t>
            </w:r>
          </w:p>
        </w:tc>
        <w:tc>
          <w:tcPr>
            <w:tcW w:w="3474" w:type="dxa"/>
          </w:tcPr>
          <w:p w:rsidR="00057C8D" w:rsidRPr="001E4F43" w:rsidRDefault="00DE0285" w:rsidP="00934920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34 831</w:t>
            </w:r>
            <w:r w:rsidR="00B4763B">
              <w:rPr>
                <w:b/>
                <w:bCs/>
                <w:color w:val="000000"/>
                <w:lang w:val="ru-RU"/>
              </w:rPr>
              <w:t>,</w:t>
            </w:r>
            <w:r>
              <w:rPr>
                <w:b/>
                <w:bCs/>
                <w:color w:val="000000"/>
                <w:lang w:val="ru-RU"/>
              </w:rPr>
              <w:t>0</w:t>
            </w:r>
            <w:r w:rsidR="00B4763B">
              <w:rPr>
                <w:b/>
                <w:bCs/>
                <w:color w:val="000000"/>
                <w:lang w:val="ru-RU"/>
              </w:rPr>
              <w:t>0</w:t>
            </w:r>
            <w:r w:rsidR="008C2CE9">
              <w:rPr>
                <w:b/>
                <w:bCs/>
                <w:color w:val="000000"/>
                <w:lang w:val="ru-RU"/>
              </w:rPr>
              <w:t xml:space="preserve"> </w:t>
            </w:r>
            <w:r w:rsidR="00AC23C1" w:rsidRPr="001E4F43">
              <w:rPr>
                <w:b/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105BEA" w:rsidRPr="001E4F43" w:rsidRDefault="00105BEA" w:rsidP="00C30707">
      <w:pPr>
        <w:tabs>
          <w:tab w:val="left" w:pos="0"/>
        </w:tabs>
        <w:ind w:firstLine="709"/>
        <w:jc w:val="both"/>
        <w:rPr>
          <w:rFonts w:eastAsia="Times New Roman"/>
          <w:b/>
          <w:lang w:val="ru-RU" w:eastAsia="ru-RU"/>
        </w:rPr>
      </w:pPr>
    </w:p>
    <w:p w:rsidR="00CE2B7E" w:rsidRPr="00377F30" w:rsidRDefault="00CE2B7E" w:rsidP="00BE373E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DE0285">
        <w:rPr>
          <w:b/>
          <w:color w:val="2D2D2D"/>
          <w:shd w:val="clear" w:color="auto" w:fill="FFFFFF"/>
          <w:lang w:val="ru-RU"/>
        </w:rPr>
        <w:t xml:space="preserve"> </w:t>
      </w:r>
      <w:r w:rsidR="00377F30" w:rsidRPr="00377F30">
        <w:rPr>
          <w:color w:val="2D2D2D"/>
          <w:shd w:val="clear" w:color="auto" w:fill="FFFFFF"/>
          <w:lang w:val="ru-RU"/>
        </w:rPr>
        <w:t>ограничений (обременений) прав в отношении недвижимого имущества не зарегистрировано.</w:t>
      </w:r>
    </w:p>
    <w:p w:rsidR="00CE2B7E" w:rsidRPr="00607F61" w:rsidRDefault="00CE2B7E" w:rsidP="00741E98">
      <w:pPr>
        <w:pStyle w:val="ae"/>
        <w:spacing w:after="0"/>
        <w:ind w:left="0" w:firstLine="567"/>
        <w:jc w:val="both"/>
        <w:rPr>
          <w:rFonts w:ascii="Times New Roman" w:hAnsi="Times New Roman" w:cs="Times New Roman"/>
          <w:b/>
          <w:color w:val="2D2D2D"/>
          <w:sz w:val="24"/>
          <w:szCs w:val="24"/>
          <w:shd w:val="clear" w:color="auto" w:fill="FFFFFF"/>
        </w:rPr>
      </w:pPr>
    </w:p>
    <w:p w:rsidR="00CE2B7E" w:rsidRDefault="00CE2B7E" w:rsidP="00741E98">
      <w:pPr>
        <w:ind w:firstLine="567"/>
        <w:jc w:val="both"/>
        <w:rPr>
          <w:lang w:val="ru-RU"/>
        </w:rPr>
      </w:pPr>
      <w:r w:rsidRPr="009A17CB">
        <w:rPr>
          <w:rFonts w:eastAsia="Times New Roman"/>
          <w:b/>
          <w:bCs/>
          <w:lang w:val="ru-RU" w:eastAsia="ru-RU"/>
        </w:rPr>
        <w:t>Сведения о предыду</w:t>
      </w:r>
      <w:r w:rsidR="005A3F71" w:rsidRPr="009A17CB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="002E446B">
        <w:rPr>
          <w:lang w:val="ru-RU"/>
        </w:rPr>
        <w:t xml:space="preserve">, </w:t>
      </w:r>
      <w:r w:rsidR="002E446B" w:rsidRPr="002E446B">
        <w:rPr>
          <w:rFonts w:eastAsia="Times New Roman"/>
          <w:b/>
          <w:bCs/>
          <w:lang w:val="ru-RU" w:eastAsia="ru-RU"/>
        </w:rPr>
        <w:t>объявленных в течение года, предшествующего его продаже, и об итогах торгов по продаже такого имущества</w:t>
      </w:r>
      <w:r w:rsidRPr="009A17CB">
        <w:rPr>
          <w:b/>
          <w:color w:val="2D2D2D"/>
          <w:shd w:val="clear" w:color="auto" w:fill="FFFFFF"/>
          <w:lang w:val="ru-RU"/>
        </w:rPr>
        <w:t>:</w:t>
      </w:r>
      <w:r w:rsidR="00265AB5" w:rsidRPr="009A17CB">
        <w:rPr>
          <w:lang w:val="ru-RU"/>
        </w:rPr>
        <w:t xml:space="preserve"> </w:t>
      </w:r>
      <w:r w:rsidR="001A2910">
        <w:rPr>
          <w:lang w:val="ru-RU"/>
        </w:rPr>
        <w:t>нет</w:t>
      </w:r>
      <w:r w:rsidR="003D01A7">
        <w:rPr>
          <w:lang w:val="ru-RU"/>
        </w:rPr>
        <w:t>.</w:t>
      </w:r>
    </w:p>
    <w:p w:rsidR="00E72259" w:rsidRDefault="00E72259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E72259" w:rsidRDefault="00E72259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30707" w:rsidRDefault="00C30707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b/>
          <w:lang w:val="ru-RU" w:eastAsia="ru-RU"/>
        </w:rPr>
        <w:t>5. Срок и порядок регистрации на электронной площадке</w:t>
      </w:r>
    </w:p>
    <w:p w:rsidR="000608DE" w:rsidRPr="004859B1" w:rsidRDefault="000608DE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E21587" w:rsidRDefault="00C30707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  <w:r w:rsidRPr="004859B1">
        <w:rPr>
          <w:rFonts w:ascii="TimesNewRoman,Bold" w:hAnsi="TimesNewRoman,Bold" w:cs="TimesNewRoman,Bold"/>
          <w:bCs/>
        </w:rPr>
        <w:t> </w:t>
      </w:r>
      <w:r w:rsidR="008A1303" w:rsidRPr="00C22E3A">
        <w:rPr>
          <w:bCs/>
          <w:szCs w:val="24"/>
        </w:rPr>
        <w:t xml:space="preserve">Для обеспечения доступа к участию в электронном аукционе </w:t>
      </w:r>
      <w:r w:rsidR="006C5BD8">
        <w:rPr>
          <w:bCs/>
          <w:szCs w:val="24"/>
        </w:rPr>
        <w:t>п</w:t>
      </w:r>
      <w:r w:rsidR="008A1303" w:rsidRPr="00C22E3A">
        <w:rPr>
          <w:bCs/>
          <w:szCs w:val="24"/>
        </w:rPr>
        <w:t xml:space="preserve">ретендентам необходимо пройти процедуру регистрации </w:t>
      </w:r>
      <w:r w:rsidR="00E21587">
        <w:rPr>
          <w:bCs/>
          <w:szCs w:val="24"/>
        </w:rPr>
        <w:t>на электронной площадке.</w:t>
      </w:r>
    </w:p>
    <w:p w:rsidR="008A1303" w:rsidRDefault="00E21587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  <w:r w:rsidRPr="00E21587">
        <w:rPr>
          <w:bCs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E91809" w:rsidRPr="00C22E3A" w:rsidRDefault="00E91809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  <w:r w:rsidRPr="00E91809">
        <w:rPr>
          <w:bCs/>
          <w:szCs w:val="24"/>
        </w:rPr>
        <w:t>Регистрация на электронной площадке осуществляется без взимания платы.</w:t>
      </w:r>
    </w:p>
    <w:p w:rsidR="008A1303" w:rsidRDefault="008A1303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  <w:r w:rsidRPr="00C22E3A">
        <w:rPr>
          <w:bCs/>
          <w:szCs w:val="24"/>
        </w:rPr>
        <w:t xml:space="preserve">Регистрации на электронной площадке подлежат </w:t>
      </w:r>
      <w:r w:rsidR="006C5BD8">
        <w:rPr>
          <w:bCs/>
          <w:szCs w:val="24"/>
        </w:rPr>
        <w:t>п</w:t>
      </w:r>
      <w:r w:rsidRPr="00C22E3A">
        <w:rPr>
          <w:bCs/>
          <w:szCs w:val="24"/>
        </w:rPr>
        <w:t>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8A139C" w:rsidRDefault="00ED0B50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  <w:r w:rsidRPr="00ED0B50">
        <w:rPr>
          <w:bCs/>
          <w:szCs w:val="24"/>
        </w:rPr>
        <w:t>Регистрации на электронной площадке претендентов на участие в аукционе осуществляется ежедневно, круглосуточно, но не позднее даты и времени окончания подачи (приема) Заявок.</w:t>
      </w:r>
    </w:p>
    <w:p w:rsidR="00ED0B50" w:rsidRDefault="00ED0B50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E72259" w:rsidRDefault="00E72259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E72259" w:rsidRDefault="00E72259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E72259" w:rsidRDefault="00E72259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6E773B" w:rsidRDefault="006E773B" w:rsidP="006E773B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подачи (приема) и отзыва заявок на участие в аукционе</w:t>
      </w:r>
    </w:p>
    <w:p w:rsidR="00E72259" w:rsidRPr="006E773B" w:rsidRDefault="00E72259" w:rsidP="00E72259">
      <w:pPr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Прием заявок и прилагаемых к ним документов начинается с даты и времени, указанных в</w:t>
      </w:r>
      <w:r w:rsidR="00871D28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проведении продажи имущества, осуществляется в сроки, установленные в Информационном сообщении.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допускаются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физические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юридические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лица,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которые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 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5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Федерального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закона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21.1</w:t>
      </w:r>
      <w:r w:rsidR="001702C8">
        <w:rPr>
          <w:rFonts w:eastAsia="Times New Roman"/>
          <w:bCs/>
          <w:lang w:val="ru-RU" w:eastAsia="ru-RU"/>
        </w:rPr>
        <w:t>2</w:t>
      </w:r>
      <w:r w:rsidRPr="006E773B">
        <w:rPr>
          <w:rFonts w:eastAsia="Times New Roman"/>
          <w:bCs/>
          <w:lang w:val="ru-RU" w:eastAsia="ru-RU"/>
        </w:rPr>
        <w:t>.2001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№ 178-ФЗ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могут быть признаны покупателями, своевременно подавшие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представившие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документы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перечнем, объявленным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настоящем Информационном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обеспечившие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77814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срок поступление на счет Продавца, указанный в настоящем информационном сообщении, установленной суммы задатка.</w:t>
      </w:r>
      <w:proofErr w:type="gramEnd"/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Для участия в аукционе претенденты перечисляют задаток в размере </w:t>
      </w:r>
      <w:r w:rsidR="00BF2282">
        <w:rPr>
          <w:rFonts w:eastAsia="Times New Roman"/>
          <w:bCs/>
          <w:lang w:val="ru-RU" w:eastAsia="ru-RU"/>
        </w:rPr>
        <w:t>1</w:t>
      </w:r>
      <w:r w:rsidRPr="006E773B">
        <w:rPr>
          <w:rFonts w:eastAsia="Times New Roman"/>
          <w:bCs/>
          <w:lang w:val="ru-RU" w:eastAsia="ru-RU"/>
        </w:rPr>
        <w:t>0</w:t>
      </w:r>
      <w:r w:rsidR="00D34A13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процентов начальной цены продажи имущества в счет обеспечения оплаты приобретаемого имущества на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Заявка (приложение № 1) подается путем заполнения ее электронной формы, размещенной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открытой для доступа неограниченного круга лиц част</w:t>
      </w:r>
      <w:r w:rsidR="00336217">
        <w:rPr>
          <w:rFonts w:eastAsia="Times New Roman"/>
          <w:bCs/>
          <w:lang w:val="ru-RU" w:eastAsia="ru-RU"/>
        </w:rPr>
        <w:t xml:space="preserve">и электронной площадки </w:t>
      </w:r>
      <w:r w:rsidR="004F05F1">
        <w:rPr>
          <w:rFonts w:eastAsia="Times New Roman"/>
          <w:bCs/>
          <w:lang w:val="ru-RU" w:eastAsia="ru-RU"/>
        </w:rPr>
        <w:t xml:space="preserve">                   </w:t>
      </w:r>
      <w:r w:rsidR="00336217">
        <w:rPr>
          <w:rFonts w:eastAsia="Times New Roman"/>
          <w:bCs/>
          <w:lang w:val="ru-RU" w:eastAsia="ru-RU"/>
        </w:rPr>
        <w:t xml:space="preserve">(далее – </w:t>
      </w:r>
      <w:r w:rsidRPr="006E773B">
        <w:rPr>
          <w:rFonts w:eastAsia="Times New Roman"/>
          <w:bCs/>
          <w:lang w:val="ru-RU" w:eastAsia="ru-RU"/>
        </w:rPr>
        <w:t>открытая часть электронной площадки), с приложением электронных образов документов, предусмотренных Федеральным законом от 21.12.2001 № 178-ФЗ.</w:t>
      </w:r>
      <w:proofErr w:type="gramEnd"/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</w:t>
      </w:r>
      <w:r w:rsidR="0023307A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установленные в информационном сообщении сроки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кциона, при этом первоначальная заявка должна быть отозвана (в данном случае необходимо указать требуется ли возврат задатка).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Одно лицо имеет право подать только одну заявку.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Обязанность доказать свое право на участие в аукционе лежит на претенденте.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 приеме заявок от претендентов Оператор продаж обеспечивает: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- 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Правительства Российской Федерации от 27.08.2012№ 860 «Об организации и проведении продажи государственного или муниципального имущества в электронной форме».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В течение одного часа со времени поступления заявки Оператор сообщает претенденту о ее поступлении путем направления </w:t>
      </w:r>
      <w:proofErr w:type="gramStart"/>
      <w:r w:rsidRPr="006E773B">
        <w:rPr>
          <w:rFonts w:eastAsia="Times New Roman"/>
          <w:bCs/>
          <w:lang w:val="ru-RU" w:eastAsia="ru-RU"/>
        </w:rPr>
        <w:t>уведомления</w:t>
      </w:r>
      <w:proofErr w:type="gramEnd"/>
      <w:r w:rsidRPr="006E773B">
        <w:rPr>
          <w:rFonts w:eastAsia="Times New Roman"/>
          <w:bCs/>
          <w:lang w:val="ru-RU" w:eastAsia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Претендент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вправе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позднее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дня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окончания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приема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заявок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отозвать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путем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направления уведомления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отзыве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электронную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площадку (в данном случае необходимо указать требуется ли возврат задатка).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Поступивший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 xml:space="preserve">задаток подлежит возврату в течение 5 календарных дней со дня поступления уведомления об отзыве заявки. 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аукциона.</w:t>
      </w:r>
    </w:p>
    <w:p w:rsid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в установленном порядке, уведомление об отзыве заявки вместе 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течение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одного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часа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поступает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«личный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кабинет»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Продавца,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</w:t>
      </w:r>
      <w:r w:rsidR="00790839" w:rsidRPr="00790839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претенденту направляется соответствующее уведомление.</w:t>
      </w:r>
    </w:p>
    <w:p w:rsidR="00AD583A" w:rsidRDefault="00AD583A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</w:p>
    <w:p w:rsidR="00E72259" w:rsidRDefault="00E72259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</w:p>
    <w:p w:rsidR="00E72259" w:rsidRDefault="00E72259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</w:p>
    <w:p w:rsidR="00E72259" w:rsidRPr="006E773B" w:rsidRDefault="00E72259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 xml:space="preserve">Ограничения участия в аукционе отдельных категорий физических </w:t>
      </w:r>
    </w:p>
    <w:p w:rsidR="006E773B" w:rsidRPr="006E773B" w:rsidRDefault="006E773B" w:rsidP="006E773B">
      <w:p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и юридических лиц</w:t>
      </w:r>
    </w:p>
    <w:p w:rsidR="006E773B" w:rsidRPr="006E773B" w:rsidRDefault="006E773B" w:rsidP="006E773B">
      <w:pPr>
        <w:autoSpaceDE w:val="0"/>
        <w:autoSpaceDN w:val="0"/>
        <w:adjustRightInd w:val="0"/>
        <w:ind w:left="851"/>
        <w:jc w:val="center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6E773B" w:rsidRPr="006E773B" w:rsidRDefault="006E773B" w:rsidP="006E773B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 - 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муниципальных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унитарных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предприятий,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 xml:space="preserve">муниципальных учреждений; 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proofErr w:type="gramStart"/>
      <w:r w:rsidRPr="006E773B">
        <w:rPr>
          <w:lang w:val="ru-RU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льготный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налоговый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режим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налогообложения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>(или)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 xml:space="preserve">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E773B">
        <w:rPr>
          <w:lang w:val="ru-RU"/>
        </w:rPr>
        <w:t>бенефициарных</w:t>
      </w:r>
      <w:proofErr w:type="spellEnd"/>
      <w:r w:rsidRPr="006E773B">
        <w:rPr>
          <w:lang w:val="ru-RU"/>
        </w:rPr>
        <w:t xml:space="preserve"> владельцах и контролирующих лицах в порядке, установленном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Правительством Российской</w:t>
      </w:r>
      <w:proofErr w:type="gramEnd"/>
      <w:r w:rsidRPr="006E773B">
        <w:rPr>
          <w:lang w:val="ru-RU"/>
        </w:rPr>
        <w:t xml:space="preserve"> Федерации;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6E773B" w:rsidRPr="00B23379" w:rsidRDefault="006E773B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F7678D" w:rsidRPr="00B23379" w:rsidRDefault="00F7678D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3"/>
        </w:numPr>
        <w:ind w:left="-142" w:firstLine="142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Документы, представляемые для участия в аукционе.</w:t>
      </w:r>
    </w:p>
    <w:p w:rsidR="006E773B" w:rsidRPr="006E773B" w:rsidRDefault="006E773B" w:rsidP="006E773B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Одновременно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аукционе,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проводимом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</w:t>
      </w:r>
      <w:r w:rsidR="003411EC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продаже государственного имущества Ленинградской области</w:t>
      </w:r>
      <w:r w:rsidR="00750B5F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(форма заявки является приложением 1)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претенденты представляют следующие документы в форме электронных документов либо электронных образов 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(документов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бумажном носителе,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преобразованных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электронно-цифровую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путем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сканирования с сохранением их реквизитов) (далее – электронные образы документов), заверенных электронной подписью: </w:t>
      </w:r>
      <w:proofErr w:type="gramEnd"/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копии всех листов документа, удостоверяющего личность (копии всех страниц паспорта, в том числе пустых);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индивидуальные предприниматели указывают номер ОГРНИП и (или) ИНН в Заявке на</w:t>
      </w:r>
      <w:r w:rsidR="0034073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 в торгах.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заверенные копии учредительных документов;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полномочия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 на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 действий от имени юридического лица (копия решения о назначении этого лица или о его избрании)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соответствии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обладает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правом действовать от имени юридического лица без доверенности;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 содержащий сведения о доле Российской Федерации, субъекта Российской Федерации или муниципального образования 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уставном капитале юридического лица (реестр владельцев акций либо выписка из него или заверенное печатью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</w:t>
      </w:r>
      <w:r w:rsidR="00DB281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санное его руководителем письмо –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образец письма представлен в Приложении 3 к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настоящему Информационному сообщению);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если для заявителя заключение договора, внесение задатка или обеспечение исполнения договора являются сделкой, требующей о</w:t>
      </w:r>
      <w:r w:rsidR="00E149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доб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рения.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предприниматели, 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lastRenderedPageBreak/>
        <w:t>В случае если от имени претендента действует его представитель по доверенности, к Заявке должна 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приложена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действий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претендента,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оформленная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установленном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порядке,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или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нотариально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копия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доверенности.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947211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случае</w:t>
      </w: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,</w:t>
      </w:r>
      <w:proofErr w:type="gramEnd"/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если доверенность на осуществление действий от имени претендента подписана лицом, уполномоченным руководителем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также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подтверждающий полномочия этого лица.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Представленные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иностранными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юридическими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легализованы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 территории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надлежащим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образом,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перевод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русский язык.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Указанные документы (в том числе копии документов) в части их оформления, заверения 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содержания должны соответствовать требованиям законодательства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настоящего Информационного сообщения.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Документы, содержащие помарки, подчистки, исправления и т.п., не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рассматриваются.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Заявки, представленные без необходимых документов, либо поданные лицом, не</w:t>
      </w:r>
      <w:r w:rsidR="009D779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уполномоченным претендентом на осуществление таких действий, Продавцом не принимаются.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 подаются одновременно с полным комплектом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установленным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0C095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 информационном сообщении.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Документооборот между претендентами, участниками, Продавцом и Оператором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осуществляется через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площадку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либо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образов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подписью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имеющего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действовать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2F0BA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претендента, участника продажи, Оператора, Продавца.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eastAsia="Times New Roman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Наличие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подписи претендента (уполномоченного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представителя)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означает,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что 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сведения,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поданные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направлены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4B0899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6E773B" w:rsidRPr="00B23379" w:rsidRDefault="006E773B" w:rsidP="006E773B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autoSpaceDE w:val="0"/>
        <w:autoSpaceDN w:val="0"/>
        <w:adjustRightInd w:val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 Порядок внесения задатка и его возврата</w:t>
      </w:r>
    </w:p>
    <w:p w:rsidR="006E773B" w:rsidRPr="006E773B" w:rsidRDefault="006E773B" w:rsidP="006E773B">
      <w:pPr>
        <w:tabs>
          <w:tab w:val="left" w:pos="284"/>
        </w:tabs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9.1. Порядок внесения задатка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Настоящее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Информационное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публичной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офертой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для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заключения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 задатке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437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Гражданского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кодекса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Российской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Федерации,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а</w:t>
      </w:r>
      <w:r w:rsidR="00F11F5E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833277" w:rsidRDefault="00833277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833277">
        <w:rPr>
          <w:rFonts w:eastAsia="Times New Roman"/>
          <w:bCs/>
          <w:lang w:val="ru-RU" w:eastAsia="ru-RU"/>
        </w:rPr>
        <w:t xml:space="preserve">Для участия в торгах по продаже имущества претенденты перечисляют задаток в размере </w:t>
      </w:r>
      <w:r w:rsidR="00885254">
        <w:rPr>
          <w:rFonts w:eastAsia="Times New Roman"/>
          <w:bCs/>
          <w:lang w:val="ru-RU" w:eastAsia="ru-RU"/>
        </w:rPr>
        <w:t>1</w:t>
      </w:r>
      <w:r w:rsidRPr="00833277">
        <w:rPr>
          <w:rFonts w:eastAsia="Times New Roman"/>
          <w:bCs/>
          <w:lang w:val="ru-RU" w:eastAsia="ru-RU"/>
        </w:rPr>
        <w:t>0 процентов начальной цены продажи имущества в счет обеспечения оплаты приобретаемого имущества</w:t>
      </w:r>
      <w:r>
        <w:rPr>
          <w:rFonts w:eastAsia="Times New Roman"/>
          <w:bCs/>
          <w:lang w:val="ru-RU" w:eastAsia="ru-RU"/>
        </w:rPr>
        <w:t>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0E166E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i/>
          <w:lang w:val="ru-RU" w:eastAsia="ru-RU"/>
        </w:rPr>
      </w:pPr>
      <w:r w:rsidRPr="000E166E">
        <w:rPr>
          <w:rFonts w:eastAsia="Times New Roman"/>
          <w:b/>
          <w:bCs/>
          <w:i/>
          <w:lang w:val="ru-RU" w:eastAsia="ru-RU"/>
        </w:rPr>
        <w:t>Для участия в торгах претендент перечисляет задаток на счет Продавца по следующим реквизитам: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ИНН получателя: 4700000483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КПП получателя: 784201001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получателя средств: 03222643410000004500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 xml:space="preserve">БАНК получателя: </w:t>
      </w:r>
      <w:proofErr w:type="gramStart"/>
      <w:r w:rsidRPr="00085699">
        <w:rPr>
          <w:rFonts w:eastAsia="Times New Roman"/>
          <w:bCs/>
          <w:lang w:val="ru-RU" w:eastAsia="ru-RU"/>
        </w:rPr>
        <w:t>СЕВЕРО-ЗАПАДНОЕ</w:t>
      </w:r>
      <w:proofErr w:type="gramEnd"/>
      <w:r w:rsidRPr="00085699">
        <w:rPr>
          <w:rFonts w:eastAsia="Times New Roman"/>
          <w:bCs/>
          <w:lang w:val="ru-RU" w:eastAsia="ru-RU"/>
        </w:rPr>
        <w:t xml:space="preserve"> ГУ БАНКА РОССИИ //УФК по Ленинградской области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085699">
        <w:rPr>
          <w:rFonts w:eastAsia="Times New Roman"/>
          <w:bCs/>
          <w:lang w:val="ru-RU" w:eastAsia="ru-RU"/>
        </w:rPr>
        <w:t>г. Санкт-Петербург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БИК БАНКА получателя: 044030098</w:t>
      </w:r>
    </w:p>
    <w:p w:rsidR="00F7079B" w:rsidRPr="00F7079B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БАНКА получателя – единый казначейский счет: 40102810745370000098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/>
          <w:bCs/>
          <w:lang w:val="ru-RU" w:eastAsia="ru-RU"/>
        </w:rPr>
        <w:lastRenderedPageBreak/>
        <w:t>В поле «Назначение платежа»</w:t>
      </w:r>
      <w:r w:rsidRPr="00F7079B">
        <w:rPr>
          <w:rFonts w:eastAsia="Times New Roman"/>
          <w:bCs/>
          <w:lang w:val="ru-RU" w:eastAsia="ru-RU"/>
        </w:rPr>
        <w:t xml:space="preserve">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F7079B">
        <w:rPr>
          <w:rFonts w:eastAsia="Times New Roman"/>
          <w:bCs/>
          <w:lang w:val="ru-RU" w:eastAsia="ru-RU"/>
        </w:rPr>
        <w:t>; »</w:t>
      </w:r>
      <w:proofErr w:type="gramEnd"/>
      <w:r w:rsidRPr="00F7079B">
        <w:rPr>
          <w:rFonts w:eastAsia="Times New Roman"/>
          <w:bCs/>
          <w:lang w:val="ru-RU" w:eastAsia="ru-RU"/>
        </w:rPr>
        <w:t>, затем текстовая часть назначения платежа.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AD583A">
        <w:rPr>
          <w:rFonts w:eastAsia="Times New Roman"/>
          <w:b/>
          <w:bCs/>
          <w:lang w:val="ru-RU" w:eastAsia="ru-RU"/>
        </w:rPr>
        <w:t>Назначение платежа:</w:t>
      </w:r>
      <w:r w:rsidRPr="00F7079B">
        <w:rPr>
          <w:rFonts w:eastAsia="Times New Roman"/>
          <w:bCs/>
          <w:lang w:val="ru-RU" w:eastAsia="ru-RU"/>
        </w:rPr>
        <w:t xml:space="preserve"> 06181801001;Задаток для участия в торгах по продаже имущества по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адресу: __________, код лота/номер извещения ________________ (указать код лота на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электронной площадке </w:t>
      </w:r>
      <w:hyperlink r:id="rId11" w:history="1">
        <w:r w:rsidRPr="00F7079B">
          <w:rPr>
            <w:rFonts w:eastAsia="Times New Roman"/>
            <w:bCs/>
            <w:lang w:val="ru-RU" w:eastAsia="ru-RU"/>
          </w:rPr>
          <w:t>www.lot-online.ru</w:t>
        </w:r>
      </w:hyperlink>
      <w:r w:rsidRPr="00F7079B">
        <w:rPr>
          <w:rFonts w:eastAsia="Times New Roman"/>
          <w:bCs/>
          <w:lang w:val="ru-RU" w:eastAsia="ru-RU"/>
        </w:rPr>
        <w:t xml:space="preserve"> или номер извещения на сайте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https://new.torgi.gov.ru).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Претендент,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принимая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решение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участии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торгах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продаже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имущества,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сведения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</w:t>
      </w:r>
      <w:r w:rsidR="00895930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котором опубликованы в настоящем Информационного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согласен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тем,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подача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перечисление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задатка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подтверждением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того,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состоянием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продаваемого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объекта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документацией к нему претендент ознакомлен.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перечисленный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победителем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торгов либо лицом, признанным единственным участником аукциона,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засчитывается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сумму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платежа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купли-продажи.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740B92" w:rsidRPr="00B23379" w:rsidRDefault="00740B92" w:rsidP="006E773B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sz w:val="26"/>
          <w:szCs w:val="26"/>
          <w:lang w:val="ru-RU" w:eastAsia="ru-RU"/>
        </w:rPr>
      </w:pPr>
    </w:p>
    <w:p w:rsidR="006E773B" w:rsidRPr="006E773B" w:rsidRDefault="006E773B" w:rsidP="006E773B">
      <w:pPr>
        <w:numPr>
          <w:ilvl w:val="1"/>
          <w:numId w:val="4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возврата задатка</w:t>
      </w:r>
    </w:p>
    <w:p w:rsidR="006E773B" w:rsidRPr="006E773B" w:rsidRDefault="006E773B" w:rsidP="006E773B">
      <w:pPr>
        <w:rPr>
          <w:rFonts w:eastAsia="Times New Roman"/>
          <w:b/>
          <w:bCs/>
          <w:lang w:val="ru-RU" w:eastAsia="ru-RU"/>
        </w:rPr>
      </w:pP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Лицам,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перечислившим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задаток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участия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аукционе, денежные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средства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возвращаются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следующем порядке: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а) участникам, за исключением победителя или лица, признанного единственным участником аукциона, в течение 5 (пяти) календарных дней со дня подведения итогов продажи Имущества;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б)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претендентам, не допущенным к участию в продаже имущества, в течение 5 (пяти) календарных дней со дня подписания протокола о признании претендентов участниками;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 xml:space="preserve">в случае отзыва претендентом Заявки, поступивший задаток подлежит возврату в 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течение 5 (пяти) календарных дней со дня поступления уведомления об отзыве Заявки;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г)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торгов по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продаже имущества.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либо</w:t>
      </w:r>
      <w:r w:rsidRPr="00326643">
        <w:rPr>
          <w:lang w:val="ru-RU"/>
        </w:rPr>
        <w:t xml:space="preserve"> </w:t>
      </w:r>
      <w:r w:rsidRPr="00326643">
        <w:rPr>
          <w:rFonts w:eastAsia="Times New Roman"/>
          <w:lang w:val="ru-RU" w:eastAsia="ru-RU"/>
        </w:rPr>
        <w:t>единственным участником аукциона: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а)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 от заключения в уста</w:t>
      </w:r>
      <w:r w:rsidR="009F0BD3">
        <w:rPr>
          <w:rFonts w:eastAsia="Times New Roman"/>
          <w:lang w:val="ru-RU" w:eastAsia="ru-RU"/>
        </w:rPr>
        <w:t>новленный срок договора купли-</w:t>
      </w:r>
      <w:r w:rsidRPr="00326643">
        <w:rPr>
          <w:rFonts w:eastAsia="Times New Roman"/>
          <w:lang w:val="ru-RU" w:eastAsia="ru-RU"/>
        </w:rPr>
        <w:t>продажи Имущества;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б)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оплаты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продаваемого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торгах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срок,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установленный заключенным договором купли</w:t>
      </w:r>
      <w:r w:rsidR="00517746" w:rsidRPr="00D279C1">
        <w:rPr>
          <w:rFonts w:eastAsia="Times New Roman"/>
          <w:lang w:val="ru-RU" w:eastAsia="ru-RU"/>
        </w:rPr>
        <w:t>-</w:t>
      </w:r>
      <w:r w:rsidRPr="00326643">
        <w:rPr>
          <w:rFonts w:eastAsia="Times New Roman"/>
          <w:lang w:val="ru-RU" w:eastAsia="ru-RU"/>
        </w:rPr>
        <w:t>продажи имущества.</w:t>
      </w:r>
    </w:p>
    <w:p w:rsidR="006E773B" w:rsidRPr="00B23379" w:rsidRDefault="006E773B" w:rsidP="006E773B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42491C" w:rsidRPr="00B23379" w:rsidRDefault="0042491C" w:rsidP="006E773B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Порядок ознакомления со сведениями об и</w:t>
      </w:r>
      <w:r w:rsidRPr="006E773B">
        <w:rPr>
          <w:rFonts w:eastAsia="Times New Roman"/>
          <w:b/>
          <w:bCs/>
          <w:lang w:val="ru-RU" w:eastAsia="ru-RU"/>
        </w:rPr>
        <w:t xml:space="preserve">муществе, </w:t>
      </w:r>
      <w:r w:rsidRPr="006E773B">
        <w:rPr>
          <w:rFonts w:eastAsia="Times New Roman"/>
          <w:b/>
          <w:bCs/>
          <w:lang w:val="ru-RU" w:eastAsia="ru-RU"/>
        </w:rPr>
        <w:br/>
        <w:t>выставляемом на аукционе</w:t>
      </w:r>
    </w:p>
    <w:p w:rsidR="006E773B" w:rsidRPr="006E773B" w:rsidRDefault="006E773B" w:rsidP="006E773B">
      <w:pPr>
        <w:jc w:val="center"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Информация о проведен</w:t>
      </w:r>
      <w:proofErr w:type="gramStart"/>
      <w:r w:rsidRPr="006E773B">
        <w:rPr>
          <w:rFonts w:eastAsia="Times New Roman"/>
          <w:lang w:val="ru-RU" w:eastAsia="ru-RU"/>
        </w:rPr>
        <w:t>ии ау</w:t>
      </w:r>
      <w:proofErr w:type="gramEnd"/>
      <w:r w:rsidRPr="006E773B">
        <w:rPr>
          <w:rFonts w:eastAsia="Times New Roman"/>
          <w:lang w:val="ru-RU" w:eastAsia="ru-RU"/>
        </w:rPr>
        <w:t xml:space="preserve">кциона размещается на официальном сайте Российской Федерации в сети «Интернет» </w:t>
      </w:r>
      <w:r w:rsidR="0087058D">
        <w:rPr>
          <w:rFonts w:eastAsia="Times New Roman"/>
          <w:lang w:val="ru-RU" w:eastAsia="ru-RU"/>
        </w:rPr>
        <w:t>https://new.torgi.gov.ru</w:t>
      </w:r>
      <w:r w:rsidRPr="006E773B">
        <w:rPr>
          <w:rFonts w:eastAsia="Times New Roman"/>
          <w:lang w:val="ru-RU" w:eastAsia="ru-RU"/>
        </w:rPr>
        <w:t>, на сайте Продавца в сети «Интернет»</w:t>
      </w:r>
      <w:r w:rsidR="0087058D">
        <w:rPr>
          <w:rFonts w:eastAsia="Times New Roman"/>
          <w:lang w:val="ru-RU" w:eastAsia="ru-RU"/>
        </w:rPr>
        <w:t xml:space="preserve"> https://kugi.lenobl.ru</w:t>
      </w:r>
      <w:r w:rsidRPr="006E773B">
        <w:rPr>
          <w:rFonts w:eastAsia="Times New Roman"/>
          <w:lang w:val="ru-RU" w:eastAsia="ru-RU"/>
        </w:rPr>
        <w:t>, на сайте электронной площадки</w:t>
      </w:r>
      <w:r w:rsidR="00155502">
        <w:rPr>
          <w:rFonts w:eastAsia="Times New Roman"/>
          <w:lang w:val="ru-RU" w:eastAsia="ru-RU"/>
        </w:rPr>
        <w:t xml:space="preserve"> </w:t>
      </w:r>
      <w:hyperlink w:history="1"/>
      <w:r w:rsidR="0031785F" w:rsidRPr="0031785F">
        <w:rPr>
          <w:rFonts w:eastAsia="Times New Roman"/>
          <w:lang w:val="ru-RU" w:eastAsia="ru-RU"/>
        </w:rPr>
        <w:t>https://lot-online.ru</w:t>
      </w:r>
      <w:r w:rsidRPr="006E773B">
        <w:rPr>
          <w:rFonts w:eastAsia="Times New Roman"/>
          <w:lang w:val="ru-RU" w:eastAsia="ru-RU"/>
        </w:rPr>
        <w:t xml:space="preserve"> и содержит следующее: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б) форма заявки (приложение № 1);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lastRenderedPageBreak/>
        <w:t>в) проект договора купли-продажи имущества (приложение № 2);</w:t>
      </w:r>
    </w:p>
    <w:p w:rsidR="006E773B" w:rsidRPr="006E773B" w:rsidRDefault="006E773B" w:rsidP="006E773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г) иные сведения, предусмотренные Федеральным законом от 21.12.2001 № 178-ФЗ.</w:t>
      </w:r>
    </w:p>
    <w:p w:rsidR="0083749C" w:rsidRPr="00805B87" w:rsidRDefault="006E773B" w:rsidP="0083749C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proofErr w:type="gramStart"/>
      <w:r w:rsidRPr="006E773B">
        <w:rPr>
          <w:rFonts w:eastAsia="Times New Roman"/>
          <w:lang w:val="ru-RU" w:eastAsia="ru-RU"/>
        </w:rPr>
        <w:t xml:space="preserve">С дополнительной информацией об имуществе, об участии в торгах, о порядке проведения торгов, с формой заявки, условиями договора купли-продажи, претенденты могут ознакомиться </w:t>
      </w:r>
      <w:r w:rsidR="00A81E52" w:rsidRPr="00A81E52">
        <w:rPr>
          <w:rFonts w:eastAsia="Times New Roman"/>
          <w:lang w:val="ru-RU" w:eastAsia="ru-RU"/>
        </w:rPr>
        <w:t xml:space="preserve">на официальном сайте Российской Федерации в сети «Интернет» https://new.torgi.gov.ru, на сайте Продавца в сети «Интернет» https://kugi.lenobl.ru, на сайте электронной площадки </w:t>
      </w:r>
      <w:r w:rsidR="00505B6F" w:rsidRPr="00505B6F">
        <w:rPr>
          <w:rFonts w:eastAsia="Times New Roman"/>
          <w:lang w:val="ru-RU" w:eastAsia="ru-RU"/>
        </w:rPr>
        <w:t xml:space="preserve">            </w:t>
      </w:r>
      <w:hyperlink r:id="rId12" w:history="1">
        <w:r w:rsidR="00A81E52" w:rsidRPr="00A81E52">
          <w:rPr>
            <w:lang w:val="ru-RU" w:eastAsia="ru-RU"/>
          </w:rPr>
          <w:t>https://lot-online.ru</w:t>
        </w:r>
      </w:hyperlink>
      <w:r w:rsidR="00A81E52">
        <w:rPr>
          <w:rFonts w:eastAsia="Times New Roman"/>
          <w:lang w:val="ru-RU" w:eastAsia="ru-RU"/>
        </w:rPr>
        <w:t xml:space="preserve">, а также </w:t>
      </w:r>
      <w:r w:rsidRPr="006E773B">
        <w:rPr>
          <w:rFonts w:eastAsia="Times New Roman"/>
          <w:lang w:val="ru-RU" w:eastAsia="ru-RU"/>
        </w:rPr>
        <w:t>по 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>8 (812) 539-41-29, а</w:t>
      </w:r>
      <w:proofErr w:type="gramEnd"/>
      <w:r w:rsidR="005E06EE" w:rsidRPr="005E06EE">
        <w:rPr>
          <w:rFonts w:eastAsia="Times New Roman"/>
          <w:lang w:val="ru-RU" w:eastAsia="ru-RU"/>
        </w:rPr>
        <w:t xml:space="preserve"> также по адресу электронной почты: </w:t>
      </w:r>
      <w:hyperlink r:id="rId13" w:history="1">
        <w:r w:rsidR="00FA7AA6" w:rsidRPr="00FA7AA6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5D29F4">
        <w:rPr>
          <w:rFonts w:eastAsia="Times New Roman"/>
          <w:lang w:val="ru-RU" w:eastAsia="ru-RU"/>
        </w:rPr>
        <w:t>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рассмотрения при условии, что запрос поступил Продавцу не позднее 5 (пяти) рабочих дней до окончания подачи заявок.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без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указания лица, от которого поступил запрос.</w:t>
      </w:r>
    </w:p>
    <w:p w:rsidR="0083749C" w:rsidRPr="00805B87" w:rsidRDefault="006E773B" w:rsidP="0083749C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С дополнительной информацией о приватизируемом имуществе можно ознакомиться по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 xml:space="preserve">8 (812) 539-41-29, а также по адресу электронной почты: </w:t>
      </w:r>
      <w:hyperlink r:id="rId14" w:history="1">
        <w:r w:rsidR="00FA7AA6" w:rsidRPr="00FA7AA6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5E06EE">
        <w:rPr>
          <w:rFonts w:eastAsia="Times New Roman"/>
          <w:lang w:val="ru-RU" w:eastAsia="ru-RU"/>
        </w:rPr>
        <w:t>.</w:t>
      </w:r>
    </w:p>
    <w:p w:rsidR="003E3BFE" w:rsidRPr="00B23379" w:rsidRDefault="003E3BFE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Порядок определения участников аукциона</w:t>
      </w:r>
    </w:p>
    <w:p w:rsidR="006E773B" w:rsidRPr="006E773B" w:rsidRDefault="006E773B" w:rsidP="006E773B">
      <w:pPr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 день определения участников аукциона, указанный в информационном сообщении, Оператор через «личный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кабинет»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обеспечивает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доступ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заявкам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 документам, а также к журналу приема заявок.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По итогам рассмотрения заявок и прилагаемых к ним документов претендентов и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установления факта поступления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Продавец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тот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подписывает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приводится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(наименований) претендентов),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отозванных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признанных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также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было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отказано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допуске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 участию в аукционе по</w:t>
      </w:r>
      <w:proofErr w:type="gramEnd"/>
      <w:r w:rsidRPr="006E773B">
        <w:rPr>
          <w:rFonts w:eastAsia="Times New Roman"/>
          <w:noProof/>
          <w:lang w:val="ru-RU" w:eastAsia="zh-CN"/>
        </w:rPr>
        <w:t xml:space="preserve"> продаже имущества, 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 оснований отказа.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после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подписания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подавшим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направляются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уведомления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их участниками или об отказе в таком признании с указанием оснований отказа.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Информация о претендентах, не допущенных к участию в аукционе, размещается в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открытой части электронной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площадки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Оператора,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официальном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для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размещения информации торгов, определенном Правительством Российской Федерации, а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также на официальном 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принятия указанного решения.</w:t>
      </w:r>
      <w:proofErr w:type="gramEnd"/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Претендент приобретает статус участника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 с момента подписания протокола о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 претендентов участниками аукциона.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 xml:space="preserve">Претендент не допускается к участию в аукционе по продаже Имущества по следующим основаниям: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а)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б)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соответствии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перечнем,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информационном сообщении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проведении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или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оформление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документов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соответствует законодательству Российской Федерации.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подтверждено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поступление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установленный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счет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в информационном сообщении.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lastRenderedPageBreak/>
        <w:t>г) заявка подана лицом, не уполномоченным претендентом на осуществление таких действий.</w:t>
      </w:r>
    </w:p>
    <w:p w:rsidR="003E3BFE" w:rsidRPr="00B23379" w:rsidRDefault="0083749C" w:rsidP="0083749C">
      <w:pPr>
        <w:tabs>
          <w:tab w:val="left" w:pos="540"/>
          <w:tab w:val="left" w:pos="2166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>
        <w:rPr>
          <w:rFonts w:eastAsia="Times New Roman"/>
          <w:noProof/>
          <w:lang w:val="ru-RU" w:eastAsia="zh-CN"/>
        </w:rPr>
        <w:tab/>
      </w:r>
    </w:p>
    <w:p w:rsidR="004B6560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b/>
          <w:lang w:val="ru-RU"/>
        </w:rPr>
        <w:t>Порядок проведения аукциона</w:t>
      </w:r>
    </w:p>
    <w:p w:rsidR="006E773B" w:rsidRPr="006E773B" w:rsidRDefault="006E773B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  <w:r w:rsidRPr="006E773B">
        <w:rPr>
          <w:b/>
          <w:lang w:val="ru-RU"/>
        </w:rPr>
        <w:t xml:space="preserve"> 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6E773B">
        <w:rPr>
          <w:lang w:val="ru-RU"/>
        </w:rPr>
        <w:t>ии ау</w:t>
      </w:r>
      <w:proofErr w:type="gramEnd"/>
      <w:r w:rsidRPr="006E773B">
        <w:rPr>
          <w:lang w:val="ru-RU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«Шаг аукциона» устанавливается Продавцом в фиксированной сумме, составляющей не</w:t>
      </w:r>
      <w:r w:rsidR="00FC6B87">
        <w:t> </w:t>
      </w:r>
      <w:r w:rsidRPr="006E773B">
        <w:rPr>
          <w:lang w:val="ru-RU"/>
        </w:rPr>
        <w:t>более 5 (пяти) процентов начальной цены продажи, и не изменяется в течение всего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Во время проведения процедуры аукциона Оператор обеспечивает доступ участников к</w:t>
      </w:r>
      <w:r w:rsidR="00FC6B87">
        <w:t> </w:t>
      </w:r>
      <w:r w:rsidRPr="006E773B">
        <w:rPr>
          <w:lang w:val="ru-RU"/>
        </w:rPr>
        <w:t>закрытой части электронной площадки и возможность представления ими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Со времени начала проведения процедуры аукциона Оператором размещается: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</w:t>
      </w:r>
      <w:r w:rsidR="008005E1" w:rsidRPr="008005E1">
        <w:rPr>
          <w:lang w:val="ru-RU"/>
        </w:rPr>
        <w:t xml:space="preserve">         </w:t>
      </w:r>
      <w:r w:rsidRPr="006E773B">
        <w:rPr>
          <w:lang w:val="ru-RU"/>
        </w:rPr>
        <w:t>на 10 минут со времени представления каждого следующего предложения. Если в течение 10</w:t>
      </w:r>
      <w:r w:rsidR="00DF207F">
        <w:t> </w:t>
      </w:r>
      <w:r w:rsidRPr="006E773B">
        <w:rPr>
          <w:lang w:val="ru-RU"/>
        </w:rPr>
        <w:t>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не поступило ни одного предложения о начальной цене имущества, то аукцион с</w:t>
      </w:r>
      <w:r w:rsidR="00DF207F">
        <w:t> </w:t>
      </w:r>
      <w:r w:rsidRPr="006E773B">
        <w:rPr>
          <w:lang w:val="ru-RU"/>
        </w:rPr>
        <w:t>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При этом программными средствами электронной площадки обеспечивается: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исключение возможности подачи участником предложения о цене имущества, не</w:t>
      </w:r>
      <w:r w:rsidR="00DF207F">
        <w:t> </w:t>
      </w:r>
      <w:r w:rsidRPr="006E773B">
        <w:rPr>
          <w:lang w:val="ru-RU"/>
        </w:rPr>
        <w:t>соответствующего увеличению текущей цены на величину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уведомление участника в случае, если предложение этого участника о цене имущества не</w:t>
      </w:r>
      <w:r w:rsidR="00DF207F">
        <w:t> </w:t>
      </w:r>
      <w:r w:rsidRPr="006E773B">
        <w:rPr>
          <w:lang w:val="ru-RU"/>
        </w:rPr>
        <w:t>может быть принято в связи с подачей аналогичного предложения ранее другим участником.</w:t>
      </w:r>
    </w:p>
    <w:p w:rsidR="006E773B" w:rsidRDefault="006E773B" w:rsidP="006E773B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rFonts w:ascii="Calibri" w:hAnsi="Calibri"/>
          <w:b/>
          <w:sz w:val="28"/>
          <w:szCs w:val="28"/>
          <w:lang w:val="ru-RU"/>
        </w:rPr>
        <w:t xml:space="preserve">  </w:t>
      </w:r>
      <w:r w:rsidRPr="006E773B">
        <w:rPr>
          <w:b/>
          <w:lang w:val="ru-RU"/>
        </w:rPr>
        <w:t>Подведение итогов аукциона</w:t>
      </w:r>
    </w:p>
    <w:p w:rsidR="004B6560" w:rsidRPr="006E773B" w:rsidRDefault="004B6560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Победителем аукциона признается участник, предложивший наиболее высокую цену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</w:t>
      </w:r>
      <w:r w:rsidR="0066576A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итогах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BC129F">
        <w:rPr>
          <w:rFonts w:eastAsia="Times New Roman"/>
          <w:lang w:val="ru-RU" w:eastAsia="ru-RU"/>
        </w:rPr>
        <w:t xml:space="preserve"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</w:t>
      </w:r>
      <w:r w:rsidRPr="00BC129F">
        <w:rPr>
          <w:rFonts w:eastAsia="Times New Roman"/>
          <w:lang w:val="ru-RU" w:eastAsia="ru-RU"/>
        </w:rPr>
        <w:lastRenderedPageBreak/>
        <w:t>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BC129F">
        <w:rPr>
          <w:rFonts w:eastAsia="Times New Roman"/>
          <w:lang w:val="ru-RU" w:eastAsia="ru-RU"/>
        </w:rPr>
        <w:t xml:space="preserve">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Аукцион признается несостоявшимся в следующих случаях: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не было подано ни одной заявки на участие либо ни один из претендентов не признан участником;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г) в случае отказа лица, признанного единственным участником аукциона, от заключения договора купли-продажи имущества;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д) ни один из участников не сделал предложение о начальной цене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Решение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>кциона несостоявшимся оформляется протоколом.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случае если заявку на участие в аукционе подало только одно лицо и (или) участником аукциона признан только один претендент, Продавец подписывает протокол</w:t>
      </w:r>
      <w:r w:rsidRPr="00BC129F">
        <w:rPr>
          <w:lang w:val="ru-RU"/>
        </w:rPr>
        <w:t xml:space="preserve"> </w:t>
      </w:r>
      <w:r w:rsidRPr="00BC129F">
        <w:rPr>
          <w:rFonts w:eastAsia="Times New Roman"/>
          <w:lang w:val="ru-RU" w:eastAsia="ru-RU"/>
        </w:rPr>
        <w:t>об итогах аукциона, в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котором содержится информация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 xml:space="preserve">кциона не состоявшимся и о заключении договора купли-продажи имущества с единственным участником аукциона по начальной цене продажи имущества. 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Процедура аукциона считается завершенной со времени подписания Продавцом протокола об итогах аукциона.</w:t>
      </w:r>
      <w:r w:rsidRPr="00BC129F">
        <w:rPr>
          <w:lang w:val="ru-RU"/>
        </w:rPr>
        <w:t xml:space="preserve"> Протокол об итогах аукциона </w:t>
      </w:r>
      <w:r w:rsidRPr="00BC129F">
        <w:rPr>
          <w:rFonts w:eastAsia="Times New Roman"/>
          <w:lang w:val="ru-RU" w:eastAsia="ru-RU"/>
        </w:rPr>
        <w:t>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течение одного часа со времени подписания протокола об итогах аукциона, победителю либо лицу, признанному единственным участником аукциона, направляется уведомление с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приложением этого протокола, а также размещается в открытой части электронной площадки следующая информация: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б) цена сделки;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в) фамилия, имя, отчество физического лица или наименование юридического лица – победителя либо лица, признанного единственным участником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 xml:space="preserve">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BC129F">
        <w:rPr>
          <w:rFonts w:eastAsia="Times New Roman"/>
          <w:lang w:val="ru-RU" w:eastAsia="ru-RU"/>
        </w:rPr>
        <w:t>возвращается</w:t>
      </w:r>
      <w:proofErr w:type="gramEnd"/>
      <w:r w:rsidRPr="00BC129F">
        <w:rPr>
          <w:rFonts w:eastAsia="Times New Roman"/>
          <w:lang w:val="ru-RU" w:eastAsia="ru-RU"/>
        </w:rPr>
        <w:t xml:space="preserve"> и он утрачивает право на заключение указанного договора.</w:t>
      </w:r>
    </w:p>
    <w:p w:rsidR="006E773B" w:rsidRPr="00B23379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E558C1" w:rsidRPr="00B23379" w:rsidRDefault="00E558C1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Приостановление и возобновление процедуры торгов (лотов)</w:t>
      </w:r>
    </w:p>
    <w:p w:rsidR="00B37173" w:rsidRPr="006E773B" w:rsidRDefault="00B37173" w:rsidP="00B37173">
      <w:pPr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Оператор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приостанавливает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случае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 xml:space="preserve">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473E6F" w:rsidRDefault="006E773B" w:rsidP="002057C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Возобновление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начинается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того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момента,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котором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</w:t>
      </w:r>
      <w:r w:rsidR="00DC284E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9D3B7A" w:rsidRPr="002057CB" w:rsidRDefault="009D3B7A" w:rsidP="002057C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Заключение договора купли</w:t>
      </w:r>
      <w:r w:rsidR="001702C8">
        <w:rPr>
          <w:rFonts w:eastAsia="Times New Roman"/>
          <w:b/>
          <w:lang w:val="ru-RU" w:eastAsia="ru-RU"/>
        </w:rPr>
        <w:t>-</w:t>
      </w:r>
      <w:r w:rsidRPr="006E773B">
        <w:rPr>
          <w:rFonts w:eastAsia="Times New Roman"/>
          <w:b/>
          <w:lang w:val="ru-RU" w:eastAsia="ru-RU"/>
        </w:rPr>
        <w:t>продажи имущества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Договор купли-продажи имущества заключается между Продавцом и победителем аукциона либо лицом, признанным единственным участником аукциона (далее – покупатель) в</w:t>
      </w:r>
      <w:r w:rsidR="00DC284E">
        <w:t> </w:t>
      </w:r>
      <w:r w:rsidRPr="00BC129F">
        <w:rPr>
          <w:lang w:val="ru-RU"/>
        </w:rPr>
        <w:t>установленном законодательством порядке и в форме электронного документа 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течение 5 (пяти) рабочих дней </w:t>
      </w:r>
      <w:proofErr w:type="gramStart"/>
      <w:r w:rsidRPr="00BC129F">
        <w:rPr>
          <w:lang w:val="ru-RU"/>
        </w:rPr>
        <w:t>с даты подведения</w:t>
      </w:r>
      <w:proofErr w:type="gramEnd"/>
      <w:r w:rsidRPr="00BC129F">
        <w:rPr>
          <w:lang w:val="ru-RU"/>
        </w:rPr>
        <w:t xml:space="preserve"> итогов аукциона.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lastRenderedPageBreak/>
        <w:t>Проект договора купли-продажи имущества является приложением к данному Информационному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сообщению (Приложение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№ 2).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 случае если покупателем является физическое лицо, то в соответствии со ст. 34 и 35 Семейного кодекса Российской Федерации покупатель обязан получить и предоставить Продавцу к дате заключения договора купли-продажи имущества нотариально удостоверенное согласие другого супруга.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При уклонении или отказе покупателя от заключения в установленный срок договора купли-продажи имущества результаты аукциона аннулируются Продавцом, покупатель утрачивает право на заключение указанного договора,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 xml:space="preserve"> Ответственность покупателя в случае его отказа или уклонения от оплаты имущества в</w:t>
      </w:r>
      <w:r w:rsidR="00DC284E">
        <w:t> </w:t>
      </w:r>
      <w:r w:rsidRPr="00BC129F">
        <w:rPr>
          <w:lang w:val="ru-RU"/>
        </w:rPr>
        <w:t>сроки, установленные в договоре купли-продажи имущества,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Оплата имущества, приобретенного на аукционе, производится покупателем торгов единовременным платежом, по безналичному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Задаток, внесенный покупателем на счет Продавца, засчитывается в оплату приобретаемого имущества.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РФ,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агентом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покупатель имущества, указанного 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настоящем информационном сообщении, за исключением физических лиц, не являющихся индивидуальными предпринимателями. 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юридическое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предприниматель, уплата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пунктом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3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статьи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161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Налогового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Российской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Федерации осуществляется покупателем на счёт налогового органа по месту регистрации покупателя. </w:t>
      </w:r>
    </w:p>
    <w:p w:rsidR="006E773B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физическое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являющееся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индивидуальным предпринимателем, уплата НДС, сумма которого указана в договоре купли-продажи и</w:t>
      </w:r>
      <w:r w:rsidR="00DC284E">
        <w:t> </w:t>
      </w:r>
      <w:r w:rsidRPr="00BC129F">
        <w:rPr>
          <w:lang w:val="ru-RU"/>
        </w:rPr>
        <w:t>перечислена покупателем Продавцу по указанным в договоре купли-продажи реквизитам, осуществляется Продавцом.</w:t>
      </w:r>
    </w:p>
    <w:p w:rsidR="00BC129F" w:rsidRPr="00B23379" w:rsidRDefault="00BC129F" w:rsidP="00BC129F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Переход права собственности на имущество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szCs w:val="20"/>
          <w:lang w:val="ru-RU" w:eastAsia="ru-RU"/>
        </w:rPr>
      </w:pPr>
      <w:r w:rsidRPr="006E773B">
        <w:rPr>
          <w:rFonts w:eastAsia="Times New Roman"/>
          <w:szCs w:val="20"/>
          <w:lang w:val="ru-RU" w:eastAsia="ru-RU"/>
        </w:rPr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купли-продажи, с момента государственной регистрации перехода права собственности в органе, осуществляющем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государственную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регистрацию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прав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на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 xml:space="preserve">недвижимое имущество и сделок с ним, при условии выполнения покупателем обязанности по оплате цены продажи в соответствии с договором купли-продажи. 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Расходы по государственной регистрации перехода права собственности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возлагаются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</w:t>
      </w:r>
      <w:r w:rsidR="00DC284E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 xml:space="preserve">покупателя. 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Передача объекта осуществляется путем подписания акта приема-передачи в соответствии с условиями договора купли - продажи.</w:t>
      </w:r>
    </w:p>
    <w:p w:rsidR="005547FF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5547FF" w:rsidRDefault="005547FF" w:rsidP="005547FF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5547FF">
        <w:rPr>
          <w:rFonts w:eastAsia="Times New Roman"/>
          <w:b/>
          <w:lang w:val="ru-RU" w:eastAsia="ru-RU"/>
        </w:rPr>
        <w:t>Заключительные положения</w:t>
      </w:r>
    </w:p>
    <w:p w:rsidR="005547FF" w:rsidRPr="005547FF" w:rsidRDefault="005547FF" w:rsidP="005547FF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5547FF" w:rsidRDefault="005547FF" w:rsidP="005547FF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5547FF" w:rsidRPr="006E773B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Приложения</w:t>
      </w:r>
    </w:p>
    <w:p w:rsidR="00B37173" w:rsidRPr="006E773B" w:rsidRDefault="00B37173" w:rsidP="00B37173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 к настоящему Информационному сообщению являются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lastRenderedPageBreak/>
        <w:t>Приложениями к настоящему Информационному сообщению являются: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1. Форма заявки (приложение № 1);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2. Проект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договора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купли-про</w:t>
      </w:r>
      <w:r w:rsidR="00B4188D">
        <w:rPr>
          <w:rFonts w:eastAsia="Times New Roman"/>
          <w:lang w:val="ru-RU" w:eastAsia="ru-RU"/>
        </w:rPr>
        <w:t>дажи имущества (приложение № 2);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3. Образец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письма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наличии/отсутствии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доли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субъекта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 Федерации или муниципального образования в уставном капитале юридического лица (приложение № 3).</w:t>
      </w:r>
    </w:p>
    <w:p w:rsidR="000F1B7F" w:rsidRPr="006E773B" w:rsidRDefault="000F1B7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sectPr w:rsidR="000F1B7F" w:rsidRPr="006E773B" w:rsidSect="0083749C">
      <w:footerReference w:type="default" r:id="rId15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2F4" w:rsidRDefault="005022F4" w:rsidP="007078EB">
      <w:r>
        <w:separator/>
      </w:r>
    </w:p>
  </w:endnote>
  <w:endnote w:type="continuationSeparator" w:id="0">
    <w:p w:rsidR="005022F4" w:rsidRDefault="005022F4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83749C" w:rsidRDefault="0083749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66CC" w:rsidRPr="000266CC">
          <w:rPr>
            <w:noProof/>
            <w:lang w:val="ru-RU"/>
          </w:rPr>
          <w:t>2</w:t>
        </w:r>
        <w:r>
          <w:fldChar w:fldCharType="end"/>
        </w:r>
      </w:p>
    </w:sdtContent>
  </w:sdt>
  <w:p w:rsidR="0083749C" w:rsidRDefault="008374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2F4" w:rsidRDefault="005022F4" w:rsidP="007078EB">
      <w:r>
        <w:separator/>
      </w:r>
    </w:p>
  </w:footnote>
  <w:footnote w:type="continuationSeparator" w:id="0">
    <w:p w:rsidR="005022F4" w:rsidRDefault="005022F4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43F42A95"/>
    <w:multiLevelType w:val="hybridMultilevel"/>
    <w:tmpl w:val="9EB2BF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8"/>
  </w:num>
  <w:num w:numId="6">
    <w:abstractNumId w:val="7"/>
  </w:num>
  <w:num w:numId="7">
    <w:abstractNumId w:val="9"/>
  </w:num>
  <w:num w:numId="8">
    <w:abstractNumId w:val="10"/>
  </w:num>
  <w:num w:numId="9">
    <w:abstractNumId w:val="5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4C33"/>
    <w:rsid w:val="00011B48"/>
    <w:rsid w:val="000157D0"/>
    <w:rsid w:val="00017284"/>
    <w:rsid w:val="00021CE3"/>
    <w:rsid w:val="00023EEC"/>
    <w:rsid w:val="0002498F"/>
    <w:rsid w:val="00024B69"/>
    <w:rsid w:val="000266CC"/>
    <w:rsid w:val="00026B4C"/>
    <w:rsid w:val="00032E3F"/>
    <w:rsid w:val="000335E0"/>
    <w:rsid w:val="00034A5F"/>
    <w:rsid w:val="00040B5E"/>
    <w:rsid w:val="00042D76"/>
    <w:rsid w:val="0005116C"/>
    <w:rsid w:val="00056BD2"/>
    <w:rsid w:val="0005743A"/>
    <w:rsid w:val="00057C8D"/>
    <w:rsid w:val="000602B5"/>
    <w:rsid w:val="000608DE"/>
    <w:rsid w:val="00060F7D"/>
    <w:rsid w:val="00061368"/>
    <w:rsid w:val="00063464"/>
    <w:rsid w:val="000653BF"/>
    <w:rsid w:val="00066389"/>
    <w:rsid w:val="000831C0"/>
    <w:rsid w:val="00083BC7"/>
    <w:rsid w:val="00085699"/>
    <w:rsid w:val="00086FD1"/>
    <w:rsid w:val="00087211"/>
    <w:rsid w:val="00087AD9"/>
    <w:rsid w:val="00092F45"/>
    <w:rsid w:val="00095F4D"/>
    <w:rsid w:val="000976A4"/>
    <w:rsid w:val="00097E7D"/>
    <w:rsid w:val="000A0972"/>
    <w:rsid w:val="000B0A7D"/>
    <w:rsid w:val="000B125C"/>
    <w:rsid w:val="000B35B1"/>
    <w:rsid w:val="000B76DD"/>
    <w:rsid w:val="000C0954"/>
    <w:rsid w:val="000C39DE"/>
    <w:rsid w:val="000C4155"/>
    <w:rsid w:val="000C6668"/>
    <w:rsid w:val="000C7D8D"/>
    <w:rsid w:val="000D033E"/>
    <w:rsid w:val="000D2B4C"/>
    <w:rsid w:val="000D2F95"/>
    <w:rsid w:val="000D5B71"/>
    <w:rsid w:val="000D5E9B"/>
    <w:rsid w:val="000E0457"/>
    <w:rsid w:val="000E166E"/>
    <w:rsid w:val="000E224D"/>
    <w:rsid w:val="000E295B"/>
    <w:rsid w:val="000E6E87"/>
    <w:rsid w:val="000E6F55"/>
    <w:rsid w:val="000E772F"/>
    <w:rsid w:val="000E7823"/>
    <w:rsid w:val="000F1B7F"/>
    <w:rsid w:val="000F5A80"/>
    <w:rsid w:val="000F688E"/>
    <w:rsid w:val="00100752"/>
    <w:rsid w:val="001013F6"/>
    <w:rsid w:val="001014E5"/>
    <w:rsid w:val="00101EB5"/>
    <w:rsid w:val="00104EAA"/>
    <w:rsid w:val="00105545"/>
    <w:rsid w:val="00105BEA"/>
    <w:rsid w:val="00106813"/>
    <w:rsid w:val="00107939"/>
    <w:rsid w:val="00107DDD"/>
    <w:rsid w:val="0011059F"/>
    <w:rsid w:val="001166DA"/>
    <w:rsid w:val="00117E9F"/>
    <w:rsid w:val="00120EE9"/>
    <w:rsid w:val="001225C6"/>
    <w:rsid w:val="00125258"/>
    <w:rsid w:val="001271B6"/>
    <w:rsid w:val="00132797"/>
    <w:rsid w:val="00133F31"/>
    <w:rsid w:val="001368B3"/>
    <w:rsid w:val="00136D7E"/>
    <w:rsid w:val="00137874"/>
    <w:rsid w:val="001425FB"/>
    <w:rsid w:val="001458FF"/>
    <w:rsid w:val="00155502"/>
    <w:rsid w:val="00163295"/>
    <w:rsid w:val="00163981"/>
    <w:rsid w:val="001702C8"/>
    <w:rsid w:val="00171D61"/>
    <w:rsid w:val="0017239A"/>
    <w:rsid w:val="00174CEA"/>
    <w:rsid w:val="001766AF"/>
    <w:rsid w:val="0017711C"/>
    <w:rsid w:val="001804CD"/>
    <w:rsid w:val="001806DF"/>
    <w:rsid w:val="0018307B"/>
    <w:rsid w:val="00184067"/>
    <w:rsid w:val="00184D85"/>
    <w:rsid w:val="00186EED"/>
    <w:rsid w:val="001909B8"/>
    <w:rsid w:val="001944D4"/>
    <w:rsid w:val="001A06D4"/>
    <w:rsid w:val="001A2910"/>
    <w:rsid w:val="001A6E75"/>
    <w:rsid w:val="001A7697"/>
    <w:rsid w:val="001B1D13"/>
    <w:rsid w:val="001B56F3"/>
    <w:rsid w:val="001B6670"/>
    <w:rsid w:val="001C2E15"/>
    <w:rsid w:val="001C4131"/>
    <w:rsid w:val="001C56B0"/>
    <w:rsid w:val="001C66C7"/>
    <w:rsid w:val="001D0339"/>
    <w:rsid w:val="001D6961"/>
    <w:rsid w:val="001E0501"/>
    <w:rsid w:val="001E29D2"/>
    <w:rsid w:val="001E3B59"/>
    <w:rsid w:val="001E4F43"/>
    <w:rsid w:val="001E52C0"/>
    <w:rsid w:val="001E7E96"/>
    <w:rsid w:val="001E7F0B"/>
    <w:rsid w:val="001F03CE"/>
    <w:rsid w:val="001F43FB"/>
    <w:rsid w:val="001F6230"/>
    <w:rsid w:val="001F76DB"/>
    <w:rsid w:val="0020196C"/>
    <w:rsid w:val="00202AE2"/>
    <w:rsid w:val="002057CB"/>
    <w:rsid w:val="00206435"/>
    <w:rsid w:val="002104C2"/>
    <w:rsid w:val="002123C3"/>
    <w:rsid w:val="00215713"/>
    <w:rsid w:val="002166B8"/>
    <w:rsid w:val="00217D31"/>
    <w:rsid w:val="00221FF1"/>
    <w:rsid w:val="002227FA"/>
    <w:rsid w:val="00222AEF"/>
    <w:rsid w:val="00227780"/>
    <w:rsid w:val="002277F8"/>
    <w:rsid w:val="0023307A"/>
    <w:rsid w:val="00234608"/>
    <w:rsid w:val="00245D27"/>
    <w:rsid w:val="00250600"/>
    <w:rsid w:val="00254339"/>
    <w:rsid w:val="002544EC"/>
    <w:rsid w:val="00261008"/>
    <w:rsid w:val="0026171C"/>
    <w:rsid w:val="00263587"/>
    <w:rsid w:val="00264D2A"/>
    <w:rsid w:val="00265AB5"/>
    <w:rsid w:val="00275AC7"/>
    <w:rsid w:val="00277767"/>
    <w:rsid w:val="00277BC7"/>
    <w:rsid w:val="0028174D"/>
    <w:rsid w:val="002818D9"/>
    <w:rsid w:val="00282058"/>
    <w:rsid w:val="00285F59"/>
    <w:rsid w:val="00286C73"/>
    <w:rsid w:val="00290366"/>
    <w:rsid w:val="00292C6F"/>
    <w:rsid w:val="002971E0"/>
    <w:rsid w:val="002A4816"/>
    <w:rsid w:val="002A57AC"/>
    <w:rsid w:val="002A75F2"/>
    <w:rsid w:val="002B0CF2"/>
    <w:rsid w:val="002B2141"/>
    <w:rsid w:val="002B267C"/>
    <w:rsid w:val="002B2A0F"/>
    <w:rsid w:val="002B50F5"/>
    <w:rsid w:val="002B5184"/>
    <w:rsid w:val="002C45E9"/>
    <w:rsid w:val="002C636B"/>
    <w:rsid w:val="002C7E00"/>
    <w:rsid w:val="002D54B5"/>
    <w:rsid w:val="002D5C51"/>
    <w:rsid w:val="002D72C1"/>
    <w:rsid w:val="002E31F8"/>
    <w:rsid w:val="002E3D9A"/>
    <w:rsid w:val="002E446B"/>
    <w:rsid w:val="002E6E3A"/>
    <w:rsid w:val="002F0BA4"/>
    <w:rsid w:val="002F0C3A"/>
    <w:rsid w:val="002F11A1"/>
    <w:rsid w:val="002F4849"/>
    <w:rsid w:val="00301498"/>
    <w:rsid w:val="00305D4E"/>
    <w:rsid w:val="00306CA5"/>
    <w:rsid w:val="00310565"/>
    <w:rsid w:val="0031071C"/>
    <w:rsid w:val="003117FD"/>
    <w:rsid w:val="00311B65"/>
    <w:rsid w:val="003124C9"/>
    <w:rsid w:val="00312B4B"/>
    <w:rsid w:val="00313705"/>
    <w:rsid w:val="00316A61"/>
    <w:rsid w:val="00316BEB"/>
    <w:rsid w:val="0031785F"/>
    <w:rsid w:val="00320891"/>
    <w:rsid w:val="00321093"/>
    <w:rsid w:val="0032334D"/>
    <w:rsid w:val="0032343E"/>
    <w:rsid w:val="00326643"/>
    <w:rsid w:val="00327C53"/>
    <w:rsid w:val="00327F33"/>
    <w:rsid w:val="00336217"/>
    <w:rsid w:val="003362B7"/>
    <w:rsid w:val="0034067A"/>
    <w:rsid w:val="00340732"/>
    <w:rsid w:val="00341065"/>
    <w:rsid w:val="003411EC"/>
    <w:rsid w:val="00341D75"/>
    <w:rsid w:val="003467D9"/>
    <w:rsid w:val="00346A4D"/>
    <w:rsid w:val="00346C02"/>
    <w:rsid w:val="003474E4"/>
    <w:rsid w:val="0035030C"/>
    <w:rsid w:val="00351E9E"/>
    <w:rsid w:val="00352C0C"/>
    <w:rsid w:val="003567F3"/>
    <w:rsid w:val="00362B13"/>
    <w:rsid w:val="00362EBE"/>
    <w:rsid w:val="003640A2"/>
    <w:rsid w:val="00364747"/>
    <w:rsid w:val="00364874"/>
    <w:rsid w:val="00365946"/>
    <w:rsid w:val="003719ED"/>
    <w:rsid w:val="00372DC8"/>
    <w:rsid w:val="00377AEA"/>
    <w:rsid w:val="00377F30"/>
    <w:rsid w:val="00384EAF"/>
    <w:rsid w:val="003901D4"/>
    <w:rsid w:val="00391B86"/>
    <w:rsid w:val="00392F65"/>
    <w:rsid w:val="0039624B"/>
    <w:rsid w:val="003A156A"/>
    <w:rsid w:val="003B2B0A"/>
    <w:rsid w:val="003B3715"/>
    <w:rsid w:val="003B42DF"/>
    <w:rsid w:val="003B6E98"/>
    <w:rsid w:val="003B7EB0"/>
    <w:rsid w:val="003C10F6"/>
    <w:rsid w:val="003C581E"/>
    <w:rsid w:val="003D01A7"/>
    <w:rsid w:val="003D126B"/>
    <w:rsid w:val="003D16BE"/>
    <w:rsid w:val="003D1B7E"/>
    <w:rsid w:val="003D1E6C"/>
    <w:rsid w:val="003D1F68"/>
    <w:rsid w:val="003D32FE"/>
    <w:rsid w:val="003D64AE"/>
    <w:rsid w:val="003E1190"/>
    <w:rsid w:val="003E1D84"/>
    <w:rsid w:val="003E3BFE"/>
    <w:rsid w:val="003E798D"/>
    <w:rsid w:val="003F0B24"/>
    <w:rsid w:val="003F192D"/>
    <w:rsid w:val="003F318F"/>
    <w:rsid w:val="003F786C"/>
    <w:rsid w:val="0040123B"/>
    <w:rsid w:val="004027E4"/>
    <w:rsid w:val="00402EDD"/>
    <w:rsid w:val="004037D6"/>
    <w:rsid w:val="004048CD"/>
    <w:rsid w:val="00405D3B"/>
    <w:rsid w:val="00407C84"/>
    <w:rsid w:val="00407C86"/>
    <w:rsid w:val="004132B6"/>
    <w:rsid w:val="0041754A"/>
    <w:rsid w:val="00420F24"/>
    <w:rsid w:val="004230EC"/>
    <w:rsid w:val="0042491C"/>
    <w:rsid w:val="00425D60"/>
    <w:rsid w:val="004310BB"/>
    <w:rsid w:val="00436FD8"/>
    <w:rsid w:val="00437147"/>
    <w:rsid w:val="004414D2"/>
    <w:rsid w:val="00442981"/>
    <w:rsid w:val="00445BD5"/>
    <w:rsid w:val="00447180"/>
    <w:rsid w:val="00447592"/>
    <w:rsid w:val="004517EA"/>
    <w:rsid w:val="0045187B"/>
    <w:rsid w:val="004518D1"/>
    <w:rsid w:val="00463820"/>
    <w:rsid w:val="00464914"/>
    <w:rsid w:val="0047037D"/>
    <w:rsid w:val="00472F83"/>
    <w:rsid w:val="00473E6F"/>
    <w:rsid w:val="0047488F"/>
    <w:rsid w:val="004765A3"/>
    <w:rsid w:val="00476AC4"/>
    <w:rsid w:val="004771B4"/>
    <w:rsid w:val="00480199"/>
    <w:rsid w:val="004811FB"/>
    <w:rsid w:val="004830D4"/>
    <w:rsid w:val="00484580"/>
    <w:rsid w:val="004855DE"/>
    <w:rsid w:val="004859B1"/>
    <w:rsid w:val="00486589"/>
    <w:rsid w:val="004872E6"/>
    <w:rsid w:val="004954AB"/>
    <w:rsid w:val="00495898"/>
    <w:rsid w:val="004A161E"/>
    <w:rsid w:val="004A73A6"/>
    <w:rsid w:val="004A7B3F"/>
    <w:rsid w:val="004B05AE"/>
    <w:rsid w:val="004B0899"/>
    <w:rsid w:val="004B0A37"/>
    <w:rsid w:val="004B5451"/>
    <w:rsid w:val="004B5C8C"/>
    <w:rsid w:val="004B6560"/>
    <w:rsid w:val="004B7DBC"/>
    <w:rsid w:val="004C14B5"/>
    <w:rsid w:val="004C2887"/>
    <w:rsid w:val="004C38F7"/>
    <w:rsid w:val="004C4BA2"/>
    <w:rsid w:val="004C4DF6"/>
    <w:rsid w:val="004C5438"/>
    <w:rsid w:val="004D112F"/>
    <w:rsid w:val="004E0E35"/>
    <w:rsid w:val="004E130A"/>
    <w:rsid w:val="004E21FD"/>
    <w:rsid w:val="004E5BC1"/>
    <w:rsid w:val="004E65CE"/>
    <w:rsid w:val="004E70B4"/>
    <w:rsid w:val="004E71BB"/>
    <w:rsid w:val="004F05F1"/>
    <w:rsid w:val="004F2417"/>
    <w:rsid w:val="004F6A62"/>
    <w:rsid w:val="00500576"/>
    <w:rsid w:val="005022F4"/>
    <w:rsid w:val="005050C2"/>
    <w:rsid w:val="00505B6F"/>
    <w:rsid w:val="00505BAB"/>
    <w:rsid w:val="00505FAC"/>
    <w:rsid w:val="00511102"/>
    <w:rsid w:val="00511F47"/>
    <w:rsid w:val="00512343"/>
    <w:rsid w:val="00516847"/>
    <w:rsid w:val="00517746"/>
    <w:rsid w:val="00520257"/>
    <w:rsid w:val="0052696B"/>
    <w:rsid w:val="00532280"/>
    <w:rsid w:val="005364D0"/>
    <w:rsid w:val="00541E2C"/>
    <w:rsid w:val="00542A70"/>
    <w:rsid w:val="00543202"/>
    <w:rsid w:val="005449E2"/>
    <w:rsid w:val="00551DCA"/>
    <w:rsid w:val="005535BA"/>
    <w:rsid w:val="005538AD"/>
    <w:rsid w:val="005547FF"/>
    <w:rsid w:val="005570FF"/>
    <w:rsid w:val="00562DC5"/>
    <w:rsid w:val="00564D2A"/>
    <w:rsid w:val="005662A3"/>
    <w:rsid w:val="00567E0D"/>
    <w:rsid w:val="00572CBE"/>
    <w:rsid w:val="00575C5F"/>
    <w:rsid w:val="0057711C"/>
    <w:rsid w:val="00577814"/>
    <w:rsid w:val="005800D0"/>
    <w:rsid w:val="00583EF6"/>
    <w:rsid w:val="005869A0"/>
    <w:rsid w:val="005A0C7E"/>
    <w:rsid w:val="005A1250"/>
    <w:rsid w:val="005A17EC"/>
    <w:rsid w:val="005A2E3A"/>
    <w:rsid w:val="005A3F71"/>
    <w:rsid w:val="005A47C9"/>
    <w:rsid w:val="005A7059"/>
    <w:rsid w:val="005B0C1C"/>
    <w:rsid w:val="005B62D6"/>
    <w:rsid w:val="005C1328"/>
    <w:rsid w:val="005C385B"/>
    <w:rsid w:val="005C3CD0"/>
    <w:rsid w:val="005C3FB4"/>
    <w:rsid w:val="005C4877"/>
    <w:rsid w:val="005C4A0D"/>
    <w:rsid w:val="005C7A0E"/>
    <w:rsid w:val="005D29F4"/>
    <w:rsid w:val="005D4E06"/>
    <w:rsid w:val="005E06EE"/>
    <w:rsid w:val="005E0C91"/>
    <w:rsid w:val="005E2602"/>
    <w:rsid w:val="005E6BAB"/>
    <w:rsid w:val="005F17FE"/>
    <w:rsid w:val="005F270B"/>
    <w:rsid w:val="005F4EC1"/>
    <w:rsid w:val="005F5440"/>
    <w:rsid w:val="005F6A3C"/>
    <w:rsid w:val="0060027C"/>
    <w:rsid w:val="006029A6"/>
    <w:rsid w:val="0060519E"/>
    <w:rsid w:val="00605696"/>
    <w:rsid w:val="006074DD"/>
    <w:rsid w:val="00607F61"/>
    <w:rsid w:val="0062398E"/>
    <w:rsid w:val="00624879"/>
    <w:rsid w:val="006265B9"/>
    <w:rsid w:val="00626CD6"/>
    <w:rsid w:val="00627214"/>
    <w:rsid w:val="006316DC"/>
    <w:rsid w:val="006321CF"/>
    <w:rsid w:val="00632CAC"/>
    <w:rsid w:val="00634E75"/>
    <w:rsid w:val="00635BC4"/>
    <w:rsid w:val="006377AE"/>
    <w:rsid w:val="00644A98"/>
    <w:rsid w:val="006475BF"/>
    <w:rsid w:val="00654C21"/>
    <w:rsid w:val="0065680E"/>
    <w:rsid w:val="006618C6"/>
    <w:rsid w:val="0066576A"/>
    <w:rsid w:val="006672C3"/>
    <w:rsid w:val="00667A30"/>
    <w:rsid w:val="00667DF8"/>
    <w:rsid w:val="006732C0"/>
    <w:rsid w:val="00673AE7"/>
    <w:rsid w:val="00673FFB"/>
    <w:rsid w:val="00674343"/>
    <w:rsid w:val="0067438D"/>
    <w:rsid w:val="006865B8"/>
    <w:rsid w:val="0069326C"/>
    <w:rsid w:val="006942A4"/>
    <w:rsid w:val="00696887"/>
    <w:rsid w:val="006A0E5B"/>
    <w:rsid w:val="006A3483"/>
    <w:rsid w:val="006A3926"/>
    <w:rsid w:val="006A7AEE"/>
    <w:rsid w:val="006B03E0"/>
    <w:rsid w:val="006B15D8"/>
    <w:rsid w:val="006C01A7"/>
    <w:rsid w:val="006C3F76"/>
    <w:rsid w:val="006C5860"/>
    <w:rsid w:val="006C5BD8"/>
    <w:rsid w:val="006C68C6"/>
    <w:rsid w:val="006C776F"/>
    <w:rsid w:val="006C7B3E"/>
    <w:rsid w:val="006D0A41"/>
    <w:rsid w:val="006D16D2"/>
    <w:rsid w:val="006D5188"/>
    <w:rsid w:val="006D5195"/>
    <w:rsid w:val="006D615E"/>
    <w:rsid w:val="006E0E19"/>
    <w:rsid w:val="006E53B0"/>
    <w:rsid w:val="006E57DC"/>
    <w:rsid w:val="006E5EFD"/>
    <w:rsid w:val="006E6638"/>
    <w:rsid w:val="006E6D3E"/>
    <w:rsid w:val="006E773B"/>
    <w:rsid w:val="006F2DA3"/>
    <w:rsid w:val="006F58E4"/>
    <w:rsid w:val="006F5966"/>
    <w:rsid w:val="006F632E"/>
    <w:rsid w:val="007049D6"/>
    <w:rsid w:val="007078EB"/>
    <w:rsid w:val="007078ED"/>
    <w:rsid w:val="00711801"/>
    <w:rsid w:val="007122F1"/>
    <w:rsid w:val="00712483"/>
    <w:rsid w:val="0071772C"/>
    <w:rsid w:val="00722287"/>
    <w:rsid w:val="00722FB6"/>
    <w:rsid w:val="0072686B"/>
    <w:rsid w:val="0072782B"/>
    <w:rsid w:val="00730669"/>
    <w:rsid w:val="00733099"/>
    <w:rsid w:val="00733B1A"/>
    <w:rsid w:val="00737945"/>
    <w:rsid w:val="00740781"/>
    <w:rsid w:val="00740B92"/>
    <w:rsid w:val="00741E98"/>
    <w:rsid w:val="00743BF7"/>
    <w:rsid w:val="00744AB5"/>
    <w:rsid w:val="007471CD"/>
    <w:rsid w:val="00750A77"/>
    <w:rsid w:val="00750B5F"/>
    <w:rsid w:val="00751C82"/>
    <w:rsid w:val="007520F9"/>
    <w:rsid w:val="0075246C"/>
    <w:rsid w:val="00760743"/>
    <w:rsid w:val="00761900"/>
    <w:rsid w:val="00765A8C"/>
    <w:rsid w:val="007701A2"/>
    <w:rsid w:val="00770A02"/>
    <w:rsid w:val="00773ABE"/>
    <w:rsid w:val="007774F9"/>
    <w:rsid w:val="00782059"/>
    <w:rsid w:val="00782A10"/>
    <w:rsid w:val="00790839"/>
    <w:rsid w:val="00791721"/>
    <w:rsid w:val="00794B1C"/>
    <w:rsid w:val="00795F05"/>
    <w:rsid w:val="007A3BA4"/>
    <w:rsid w:val="007A46C6"/>
    <w:rsid w:val="007B5320"/>
    <w:rsid w:val="007C20A2"/>
    <w:rsid w:val="007C32B4"/>
    <w:rsid w:val="007C5ED8"/>
    <w:rsid w:val="007C75FC"/>
    <w:rsid w:val="007D018A"/>
    <w:rsid w:val="007D2985"/>
    <w:rsid w:val="007D7F0B"/>
    <w:rsid w:val="007E0DB9"/>
    <w:rsid w:val="007E18EA"/>
    <w:rsid w:val="007E191C"/>
    <w:rsid w:val="007E2344"/>
    <w:rsid w:val="007E26A4"/>
    <w:rsid w:val="007E26C0"/>
    <w:rsid w:val="007E2B21"/>
    <w:rsid w:val="007F231F"/>
    <w:rsid w:val="007F7008"/>
    <w:rsid w:val="008005E1"/>
    <w:rsid w:val="008021D7"/>
    <w:rsid w:val="00805B87"/>
    <w:rsid w:val="0081135B"/>
    <w:rsid w:val="008130CC"/>
    <w:rsid w:val="008154B5"/>
    <w:rsid w:val="00821328"/>
    <w:rsid w:val="008221EF"/>
    <w:rsid w:val="00825505"/>
    <w:rsid w:val="0082562D"/>
    <w:rsid w:val="0083171B"/>
    <w:rsid w:val="00833277"/>
    <w:rsid w:val="00833565"/>
    <w:rsid w:val="0083498F"/>
    <w:rsid w:val="00837407"/>
    <w:rsid w:val="0083749C"/>
    <w:rsid w:val="008406FB"/>
    <w:rsid w:val="00840AD7"/>
    <w:rsid w:val="0085124C"/>
    <w:rsid w:val="00854217"/>
    <w:rsid w:val="0085452D"/>
    <w:rsid w:val="00855D28"/>
    <w:rsid w:val="00856112"/>
    <w:rsid w:val="00863610"/>
    <w:rsid w:val="00866A38"/>
    <w:rsid w:val="00866A4E"/>
    <w:rsid w:val="00866D8C"/>
    <w:rsid w:val="0087058D"/>
    <w:rsid w:val="008709C5"/>
    <w:rsid w:val="008711B4"/>
    <w:rsid w:val="00871360"/>
    <w:rsid w:val="00871D28"/>
    <w:rsid w:val="00873199"/>
    <w:rsid w:val="00885254"/>
    <w:rsid w:val="008858BC"/>
    <w:rsid w:val="00885AD1"/>
    <w:rsid w:val="00887045"/>
    <w:rsid w:val="00892C70"/>
    <w:rsid w:val="00895930"/>
    <w:rsid w:val="00896494"/>
    <w:rsid w:val="00897C85"/>
    <w:rsid w:val="008A09B5"/>
    <w:rsid w:val="008A1303"/>
    <w:rsid w:val="008A139C"/>
    <w:rsid w:val="008A256A"/>
    <w:rsid w:val="008A3C91"/>
    <w:rsid w:val="008A6227"/>
    <w:rsid w:val="008A78B1"/>
    <w:rsid w:val="008B4B3E"/>
    <w:rsid w:val="008B6F84"/>
    <w:rsid w:val="008C2CE9"/>
    <w:rsid w:val="008C7D78"/>
    <w:rsid w:val="008D0B61"/>
    <w:rsid w:val="008E451D"/>
    <w:rsid w:val="008F45B3"/>
    <w:rsid w:val="00902CD7"/>
    <w:rsid w:val="00903EAA"/>
    <w:rsid w:val="0090401E"/>
    <w:rsid w:val="00906A1D"/>
    <w:rsid w:val="00912749"/>
    <w:rsid w:val="00915988"/>
    <w:rsid w:val="00915DBF"/>
    <w:rsid w:val="00916560"/>
    <w:rsid w:val="0091688F"/>
    <w:rsid w:val="00927DEB"/>
    <w:rsid w:val="00932279"/>
    <w:rsid w:val="00932CAA"/>
    <w:rsid w:val="00933993"/>
    <w:rsid w:val="009342EE"/>
    <w:rsid w:val="00934920"/>
    <w:rsid w:val="00936B46"/>
    <w:rsid w:val="009407D9"/>
    <w:rsid w:val="00940AAD"/>
    <w:rsid w:val="009460C8"/>
    <w:rsid w:val="00947139"/>
    <w:rsid w:val="00947211"/>
    <w:rsid w:val="0094773A"/>
    <w:rsid w:val="009519EE"/>
    <w:rsid w:val="009522FD"/>
    <w:rsid w:val="009532C4"/>
    <w:rsid w:val="00955516"/>
    <w:rsid w:val="009639BA"/>
    <w:rsid w:val="00964324"/>
    <w:rsid w:val="00965424"/>
    <w:rsid w:val="00966D31"/>
    <w:rsid w:val="0097031C"/>
    <w:rsid w:val="00970B1A"/>
    <w:rsid w:val="0097108B"/>
    <w:rsid w:val="00971802"/>
    <w:rsid w:val="00973494"/>
    <w:rsid w:val="00974089"/>
    <w:rsid w:val="0097487E"/>
    <w:rsid w:val="00984891"/>
    <w:rsid w:val="009876AF"/>
    <w:rsid w:val="00990544"/>
    <w:rsid w:val="009931B9"/>
    <w:rsid w:val="009A17CB"/>
    <w:rsid w:val="009A1FB7"/>
    <w:rsid w:val="009A20E1"/>
    <w:rsid w:val="009A489A"/>
    <w:rsid w:val="009B04F0"/>
    <w:rsid w:val="009B18BB"/>
    <w:rsid w:val="009B214B"/>
    <w:rsid w:val="009B4C71"/>
    <w:rsid w:val="009B5140"/>
    <w:rsid w:val="009B6927"/>
    <w:rsid w:val="009C259C"/>
    <w:rsid w:val="009C2A45"/>
    <w:rsid w:val="009C3A4A"/>
    <w:rsid w:val="009C3CC6"/>
    <w:rsid w:val="009C51F9"/>
    <w:rsid w:val="009D0855"/>
    <w:rsid w:val="009D09B7"/>
    <w:rsid w:val="009D0DF2"/>
    <w:rsid w:val="009D1C8C"/>
    <w:rsid w:val="009D2B95"/>
    <w:rsid w:val="009D3B7A"/>
    <w:rsid w:val="009D3FF7"/>
    <w:rsid w:val="009D62F3"/>
    <w:rsid w:val="009D6420"/>
    <w:rsid w:val="009D779A"/>
    <w:rsid w:val="009E245E"/>
    <w:rsid w:val="009E25CD"/>
    <w:rsid w:val="009E3D00"/>
    <w:rsid w:val="009E4DF4"/>
    <w:rsid w:val="009E5D05"/>
    <w:rsid w:val="009F0208"/>
    <w:rsid w:val="009F0BD3"/>
    <w:rsid w:val="009F3200"/>
    <w:rsid w:val="009F4D24"/>
    <w:rsid w:val="009F5842"/>
    <w:rsid w:val="009F5F84"/>
    <w:rsid w:val="009F7462"/>
    <w:rsid w:val="00A008ED"/>
    <w:rsid w:val="00A00F0B"/>
    <w:rsid w:val="00A015C5"/>
    <w:rsid w:val="00A07A22"/>
    <w:rsid w:val="00A07DC8"/>
    <w:rsid w:val="00A128CD"/>
    <w:rsid w:val="00A1762D"/>
    <w:rsid w:val="00A25E49"/>
    <w:rsid w:val="00A25FA9"/>
    <w:rsid w:val="00A26179"/>
    <w:rsid w:val="00A330CA"/>
    <w:rsid w:val="00A331DE"/>
    <w:rsid w:val="00A345E8"/>
    <w:rsid w:val="00A36CED"/>
    <w:rsid w:val="00A43071"/>
    <w:rsid w:val="00A43E0F"/>
    <w:rsid w:val="00A45B15"/>
    <w:rsid w:val="00A502C1"/>
    <w:rsid w:val="00A51208"/>
    <w:rsid w:val="00A51FDA"/>
    <w:rsid w:val="00A54AB7"/>
    <w:rsid w:val="00A54C78"/>
    <w:rsid w:val="00A54D5A"/>
    <w:rsid w:val="00A550C1"/>
    <w:rsid w:val="00A56687"/>
    <w:rsid w:val="00A60108"/>
    <w:rsid w:val="00A604A6"/>
    <w:rsid w:val="00A60AD7"/>
    <w:rsid w:val="00A60C0D"/>
    <w:rsid w:val="00A668DF"/>
    <w:rsid w:val="00A71B11"/>
    <w:rsid w:val="00A721CB"/>
    <w:rsid w:val="00A80A33"/>
    <w:rsid w:val="00A81E52"/>
    <w:rsid w:val="00A84B7E"/>
    <w:rsid w:val="00A85B4E"/>
    <w:rsid w:val="00A968DD"/>
    <w:rsid w:val="00AA227E"/>
    <w:rsid w:val="00AA680B"/>
    <w:rsid w:val="00AB0629"/>
    <w:rsid w:val="00AB0AD4"/>
    <w:rsid w:val="00AB12D3"/>
    <w:rsid w:val="00AB156A"/>
    <w:rsid w:val="00AB3309"/>
    <w:rsid w:val="00AB66ED"/>
    <w:rsid w:val="00AC0556"/>
    <w:rsid w:val="00AC23C1"/>
    <w:rsid w:val="00AC42ED"/>
    <w:rsid w:val="00AC5BF1"/>
    <w:rsid w:val="00AC6DF2"/>
    <w:rsid w:val="00AD478F"/>
    <w:rsid w:val="00AD583A"/>
    <w:rsid w:val="00AD6A13"/>
    <w:rsid w:val="00AE0D70"/>
    <w:rsid w:val="00AE205E"/>
    <w:rsid w:val="00AE6FDB"/>
    <w:rsid w:val="00AF049D"/>
    <w:rsid w:val="00AF4373"/>
    <w:rsid w:val="00B00165"/>
    <w:rsid w:val="00B00346"/>
    <w:rsid w:val="00B018B2"/>
    <w:rsid w:val="00B02C82"/>
    <w:rsid w:val="00B02E0F"/>
    <w:rsid w:val="00B036EA"/>
    <w:rsid w:val="00B03F1F"/>
    <w:rsid w:val="00B05BC4"/>
    <w:rsid w:val="00B06831"/>
    <w:rsid w:val="00B10AE9"/>
    <w:rsid w:val="00B11261"/>
    <w:rsid w:val="00B12021"/>
    <w:rsid w:val="00B14E04"/>
    <w:rsid w:val="00B15960"/>
    <w:rsid w:val="00B23379"/>
    <w:rsid w:val="00B23EA0"/>
    <w:rsid w:val="00B24E15"/>
    <w:rsid w:val="00B26959"/>
    <w:rsid w:val="00B30440"/>
    <w:rsid w:val="00B30AB3"/>
    <w:rsid w:val="00B31AA0"/>
    <w:rsid w:val="00B339DB"/>
    <w:rsid w:val="00B37173"/>
    <w:rsid w:val="00B37574"/>
    <w:rsid w:val="00B37699"/>
    <w:rsid w:val="00B37AC5"/>
    <w:rsid w:val="00B4188D"/>
    <w:rsid w:val="00B43583"/>
    <w:rsid w:val="00B43BA0"/>
    <w:rsid w:val="00B44CDA"/>
    <w:rsid w:val="00B4600C"/>
    <w:rsid w:val="00B4763B"/>
    <w:rsid w:val="00B51DD0"/>
    <w:rsid w:val="00B54096"/>
    <w:rsid w:val="00B54D65"/>
    <w:rsid w:val="00B61FB6"/>
    <w:rsid w:val="00B657C4"/>
    <w:rsid w:val="00B66747"/>
    <w:rsid w:val="00B70565"/>
    <w:rsid w:val="00B7120B"/>
    <w:rsid w:val="00B718E2"/>
    <w:rsid w:val="00B73ABF"/>
    <w:rsid w:val="00B7454D"/>
    <w:rsid w:val="00B83B46"/>
    <w:rsid w:val="00B83DDF"/>
    <w:rsid w:val="00B84D4B"/>
    <w:rsid w:val="00B86425"/>
    <w:rsid w:val="00B91013"/>
    <w:rsid w:val="00B913DF"/>
    <w:rsid w:val="00B96097"/>
    <w:rsid w:val="00B96CCA"/>
    <w:rsid w:val="00BA144C"/>
    <w:rsid w:val="00BA70A3"/>
    <w:rsid w:val="00BA7AFD"/>
    <w:rsid w:val="00BA7E95"/>
    <w:rsid w:val="00BB0193"/>
    <w:rsid w:val="00BB68F9"/>
    <w:rsid w:val="00BC129F"/>
    <w:rsid w:val="00BC2DAF"/>
    <w:rsid w:val="00BC5F8A"/>
    <w:rsid w:val="00BC64EA"/>
    <w:rsid w:val="00BD0C08"/>
    <w:rsid w:val="00BD1113"/>
    <w:rsid w:val="00BD383D"/>
    <w:rsid w:val="00BD3C6A"/>
    <w:rsid w:val="00BD6BA8"/>
    <w:rsid w:val="00BD745B"/>
    <w:rsid w:val="00BE0DB3"/>
    <w:rsid w:val="00BE2D86"/>
    <w:rsid w:val="00BE373E"/>
    <w:rsid w:val="00BF15D0"/>
    <w:rsid w:val="00BF2282"/>
    <w:rsid w:val="00BF61C1"/>
    <w:rsid w:val="00C10093"/>
    <w:rsid w:val="00C119A9"/>
    <w:rsid w:val="00C11DDC"/>
    <w:rsid w:val="00C131B1"/>
    <w:rsid w:val="00C133C7"/>
    <w:rsid w:val="00C1403C"/>
    <w:rsid w:val="00C14D3A"/>
    <w:rsid w:val="00C2286F"/>
    <w:rsid w:val="00C23D75"/>
    <w:rsid w:val="00C24928"/>
    <w:rsid w:val="00C30707"/>
    <w:rsid w:val="00C35F9D"/>
    <w:rsid w:val="00C4132D"/>
    <w:rsid w:val="00C42536"/>
    <w:rsid w:val="00C42A1D"/>
    <w:rsid w:val="00C4530B"/>
    <w:rsid w:val="00C45543"/>
    <w:rsid w:val="00C45ACE"/>
    <w:rsid w:val="00C472FE"/>
    <w:rsid w:val="00C47305"/>
    <w:rsid w:val="00C53E6F"/>
    <w:rsid w:val="00C55076"/>
    <w:rsid w:val="00C6217C"/>
    <w:rsid w:val="00C652E8"/>
    <w:rsid w:val="00C7562D"/>
    <w:rsid w:val="00C81286"/>
    <w:rsid w:val="00C82C89"/>
    <w:rsid w:val="00C830BC"/>
    <w:rsid w:val="00C853BE"/>
    <w:rsid w:val="00C8590D"/>
    <w:rsid w:val="00C86B43"/>
    <w:rsid w:val="00C929F9"/>
    <w:rsid w:val="00C9698E"/>
    <w:rsid w:val="00CA33D5"/>
    <w:rsid w:val="00CA4468"/>
    <w:rsid w:val="00CA57E0"/>
    <w:rsid w:val="00CA6F02"/>
    <w:rsid w:val="00CA6FB2"/>
    <w:rsid w:val="00CB45F1"/>
    <w:rsid w:val="00CB52A2"/>
    <w:rsid w:val="00CB5C74"/>
    <w:rsid w:val="00CC1B70"/>
    <w:rsid w:val="00CC635F"/>
    <w:rsid w:val="00CC7C66"/>
    <w:rsid w:val="00CD24DF"/>
    <w:rsid w:val="00CD64A8"/>
    <w:rsid w:val="00CE1ED4"/>
    <w:rsid w:val="00CE21A2"/>
    <w:rsid w:val="00CE232B"/>
    <w:rsid w:val="00CE24D1"/>
    <w:rsid w:val="00CE2B7E"/>
    <w:rsid w:val="00CE5A9B"/>
    <w:rsid w:val="00CE6159"/>
    <w:rsid w:val="00CF1274"/>
    <w:rsid w:val="00CF55FD"/>
    <w:rsid w:val="00D00790"/>
    <w:rsid w:val="00D0081B"/>
    <w:rsid w:val="00D03AAF"/>
    <w:rsid w:val="00D05BF8"/>
    <w:rsid w:val="00D108DF"/>
    <w:rsid w:val="00D14097"/>
    <w:rsid w:val="00D147C3"/>
    <w:rsid w:val="00D15DB2"/>
    <w:rsid w:val="00D166BC"/>
    <w:rsid w:val="00D16D46"/>
    <w:rsid w:val="00D204D2"/>
    <w:rsid w:val="00D23507"/>
    <w:rsid w:val="00D2388C"/>
    <w:rsid w:val="00D244FE"/>
    <w:rsid w:val="00D26F27"/>
    <w:rsid w:val="00D279C1"/>
    <w:rsid w:val="00D33D69"/>
    <w:rsid w:val="00D3407A"/>
    <w:rsid w:val="00D34A13"/>
    <w:rsid w:val="00D36370"/>
    <w:rsid w:val="00D4117C"/>
    <w:rsid w:val="00D46D38"/>
    <w:rsid w:val="00D473BC"/>
    <w:rsid w:val="00D51CEE"/>
    <w:rsid w:val="00D52E4B"/>
    <w:rsid w:val="00D5383B"/>
    <w:rsid w:val="00D5469B"/>
    <w:rsid w:val="00D54981"/>
    <w:rsid w:val="00D55948"/>
    <w:rsid w:val="00D61EEC"/>
    <w:rsid w:val="00D64BE2"/>
    <w:rsid w:val="00D65697"/>
    <w:rsid w:val="00D70817"/>
    <w:rsid w:val="00D7090F"/>
    <w:rsid w:val="00D71478"/>
    <w:rsid w:val="00D754A2"/>
    <w:rsid w:val="00D75887"/>
    <w:rsid w:val="00D759B0"/>
    <w:rsid w:val="00D76E01"/>
    <w:rsid w:val="00D76F6F"/>
    <w:rsid w:val="00D811AA"/>
    <w:rsid w:val="00D83530"/>
    <w:rsid w:val="00D83CE1"/>
    <w:rsid w:val="00D849FB"/>
    <w:rsid w:val="00D87396"/>
    <w:rsid w:val="00D94694"/>
    <w:rsid w:val="00D962F0"/>
    <w:rsid w:val="00D97B2B"/>
    <w:rsid w:val="00DA1DEB"/>
    <w:rsid w:val="00DA265C"/>
    <w:rsid w:val="00DA5191"/>
    <w:rsid w:val="00DA5669"/>
    <w:rsid w:val="00DA5B78"/>
    <w:rsid w:val="00DB281A"/>
    <w:rsid w:val="00DB4C96"/>
    <w:rsid w:val="00DC03D3"/>
    <w:rsid w:val="00DC0CB7"/>
    <w:rsid w:val="00DC0F77"/>
    <w:rsid w:val="00DC14AE"/>
    <w:rsid w:val="00DC189D"/>
    <w:rsid w:val="00DC1C59"/>
    <w:rsid w:val="00DC284E"/>
    <w:rsid w:val="00DC32D5"/>
    <w:rsid w:val="00DC3A92"/>
    <w:rsid w:val="00DC7558"/>
    <w:rsid w:val="00DD3084"/>
    <w:rsid w:val="00DD3E9D"/>
    <w:rsid w:val="00DD52E4"/>
    <w:rsid w:val="00DD6354"/>
    <w:rsid w:val="00DD6784"/>
    <w:rsid w:val="00DD7D3E"/>
    <w:rsid w:val="00DD7E5D"/>
    <w:rsid w:val="00DE0285"/>
    <w:rsid w:val="00DE267D"/>
    <w:rsid w:val="00DE30CB"/>
    <w:rsid w:val="00DE36E6"/>
    <w:rsid w:val="00DE6E87"/>
    <w:rsid w:val="00DF0E40"/>
    <w:rsid w:val="00DF207F"/>
    <w:rsid w:val="00DF2B21"/>
    <w:rsid w:val="00E00600"/>
    <w:rsid w:val="00E01635"/>
    <w:rsid w:val="00E02E48"/>
    <w:rsid w:val="00E05ED7"/>
    <w:rsid w:val="00E070B9"/>
    <w:rsid w:val="00E14236"/>
    <w:rsid w:val="00E1493B"/>
    <w:rsid w:val="00E149A5"/>
    <w:rsid w:val="00E153B1"/>
    <w:rsid w:val="00E17C6C"/>
    <w:rsid w:val="00E21587"/>
    <w:rsid w:val="00E21C89"/>
    <w:rsid w:val="00E22FAE"/>
    <w:rsid w:val="00E31679"/>
    <w:rsid w:val="00E317B3"/>
    <w:rsid w:val="00E3345D"/>
    <w:rsid w:val="00E355B5"/>
    <w:rsid w:val="00E36B8F"/>
    <w:rsid w:val="00E370B8"/>
    <w:rsid w:val="00E4060B"/>
    <w:rsid w:val="00E411A8"/>
    <w:rsid w:val="00E451C6"/>
    <w:rsid w:val="00E455D7"/>
    <w:rsid w:val="00E45C56"/>
    <w:rsid w:val="00E469D4"/>
    <w:rsid w:val="00E46D9D"/>
    <w:rsid w:val="00E50489"/>
    <w:rsid w:val="00E558C1"/>
    <w:rsid w:val="00E57359"/>
    <w:rsid w:val="00E57812"/>
    <w:rsid w:val="00E57ED2"/>
    <w:rsid w:val="00E60E76"/>
    <w:rsid w:val="00E6380C"/>
    <w:rsid w:val="00E66F0E"/>
    <w:rsid w:val="00E66F97"/>
    <w:rsid w:val="00E72259"/>
    <w:rsid w:val="00E72F2B"/>
    <w:rsid w:val="00E77878"/>
    <w:rsid w:val="00E83FAF"/>
    <w:rsid w:val="00E8428B"/>
    <w:rsid w:val="00E91809"/>
    <w:rsid w:val="00E925ED"/>
    <w:rsid w:val="00E9267B"/>
    <w:rsid w:val="00E92E61"/>
    <w:rsid w:val="00E97464"/>
    <w:rsid w:val="00E9795A"/>
    <w:rsid w:val="00EA0F25"/>
    <w:rsid w:val="00EA5D8C"/>
    <w:rsid w:val="00EA6585"/>
    <w:rsid w:val="00EB086A"/>
    <w:rsid w:val="00EB12D9"/>
    <w:rsid w:val="00EB17AA"/>
    <w:rsid w:val="00EB2544"/>
    <w:rsid w:val="00EB316F"/>
    <w:rsid w:val="00EB344E"/>
    <w:rsid w:val="00EB4643"/>
    <w:rsid w:val="00EB74DF"/>
    <w:rsid w:val="00EC1E11"/>
    <w:rsid w:val="00EC433A"/>
    <w:rsid w:val="00EC6B05"/>
    <w:rsid w:val="00EC6F68"/>
    <w:rsid w:val="00ED0B50"/>
    <w:rsid w:val="00ED55FC"/>
    <w:rsid w:val="00ED636E"/>
    <w:rsid w:val="00ED7B88"/>
    <w:rsid w:val="00EE1365"/>
    <w:rsid w:val="00EE1D43"/>
    <w:rsid w:val="00EE2C00"/>
    <w:rsid w:val="00EE3970"/>
    <w:rsid w:val="00EE5531"/>
    <w:rsid w:val="00EE6D22"/>
    <w:rsid w:val="00EF0484"/>
    <w:rsid w:val="00EF173F"/>
    <w:rsid w:val="00EF38BB"/>
    <w:rsid w:val="00F0056D"/>
    <w:rsid w:val="00F0178D"/>
    <w:rsid w:val="00F04857"/>
    <w:rsid w:val="00F05B6C"/>
    <w:rsid w:val="00F1072B"/>
    <w:rsid w:val="00F10E69"/>
    <w:rsid w:val="00F10EA8"/>
    <w:rsid w:val="00F11F5E"/>
    <w:rsid w:val="00F1319A"/>
    <w:rsid w:val="00F14550"/>
    <w:rsid w:val="00F23950"/>
    <w:rsid w:val="00F23AA9"/>
    <w:rsid w:val="00F248DB"/>
    <w:rsid w:val="00F24B04"/>
    <w:rsid w:val="00F25354"/>
    <w:rsid w:val="00F25435"/>
    <w:rsid w:val="00F25553"/>
    <w:rsid w:val="00F34429"/>
    <w:rsid w:val="00F37B14"/>
    <w:rsid w:val="00F45732"/>
    <w:rsid w:val="00F45D72"/>
    <w:rsid w:val="00F508C4"/>
    <w:rsid w:val="00F50C61"/>
    <w:rsid w:val="00F539E3"/>
    <w:rsid w:val="00F5455D"/>
    <w:rsid w:val="00F56D32"/>
    <w:rsid w:val="00F57DB4"/>
    <w:rsid w:val="00F605E4"/>
    <w:rsid w:val="00F651DF"/>
    <w:rsid w:val="00F66B6A"/>
    <w:rsid w:val="00F7065D"/>
    <w:rsid w:val="00F7079B"/>
    <w:rsid w:val="00F73587"/>
    <w:rsid w:val="00F7678D"/>
    <w:rsid w:val="00F77295"/>
    <w:rsid w:val="00F77DA7"/>
    <w:rsid w:val="00F81E4B"/>
    <w:rsid w:val="00F82FBA"/>
    <w:rsid w:val="00F86A03"/>
    <w:rsid w:val="00F919B4"/>
    <w:rsid w:val="00F94CC4"/>
    <w:rsid w:val="00F966F3"/>
    <w:rsid w:val="00FA04BA"/>
    <w:rsid w:val="00FA7AA6"/>
    <w:rsid w:val="00FB0450"/>
    <w:rsid w:val="00FB2492"/>
    <w:rsid w:val="00FB2B78"/>
    <w:rsid w:val="00FB2F23"/>
    <w:rsid w:val="00FB39DC"/>
    <w:rsid w:val="00FC1D33"/>
    <w:rsid w:val="00FC33A8"/>
    <w:rsid w:val="00FC3737"/>
    <w:rsid w:val="00FC5659"/>
    <w:rsid w:val="00FC6B87"/>
    <w:rsid w:val="00FD0657"/>
    <w:rsid w:val="00FD22F6"/>
    <w:rsid w:val="00FD459B"/>
    <w:rsid w:val="00FD6485"/>
    <w:rsid w:val="00FD7CD5"/>
    <w:rsid w:val="00FE21BA"/>
    <w:rsid w:val="00FE2A3B"/>
    <w:rsid w:val="00FE4226"/>
    <w:rsid w:val="00FE6841"/>
    <w:rsid w:val="00FE7898"/>
    <w:rsid w:val="00FF0EE2"/>
    <w:rsid w:val="00FF45F4"/>
    <w:rsid w:val="00FF5392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n_tatyanina@lenreg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t-online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ot-online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sn_tatyanina@lenre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ot-online.ru" TargetMode="External"/><Relationship Id="rId14" Type="http://schemas.openxmlformats.org/officeDocument/2006/relationships/hyperlink" Target="mailto:sn_tatyanina@len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2180B47C-9F55-4033-AAAE-CBAE1AEA6539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15</Pages>
  <Words>5937</Words>
  <Characters>33843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345</cp:revision>
  <cp:lastPrinted>2023-09-28T13:39:00Z</cp:lastPrinted>
  <dcterms:created xsi:type="dcterms:W3CDTF">2022-10-03T12:35:00Z</dcterms:created>
  <dcterms:modified xsi:type="dcterms:W3CDTF">2024-07-05T12:15:00Z</dcterms:modified>
</cp:coreProperties>
</file>