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F" w:rsidRPr="00C6128F" w:rsidRDefault="00C6128F" w:rsidP="00C6128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128F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6128F" w:rsidRDefault="00C6128F" w:rsidP="00C6128F">
      <w:pPr>
        <w:jc w:val="center"/>
      </w:pPr>
      <w:bookmarkStart w:id="0" w:name="_GoBack"/>
      <w:bookmarkEnd w:id="0"/>
      <w:r w:rsidRPr="00C6128F">
        <w:rPr>
          <w:rFonts w:ascii="Times New Roman" w:eastAsia="Calibri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2124"/>
        <w:gridCol w:w="6866"/>
      </w:tblGrid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47:14:0302008:59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д. Троицкая Гора, рабочий участок 1, участок 1/1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47:14:0302008:58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д. Троицкая Гора, рабочий участок 1, участок 1/1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47:14:0302008:50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ВЛ-110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кВ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Балтийская 7/8 участок линии </w:t>
            </w:r>
            <w:proofErr w:type="gramStart"/>
            <w:r w:rsidRPr="00C6128F">
              <w:rPr>
                <w:rFonts w:ascii="Times New Roman" w:hAnsi="Times New Roman" w:cs="Times New Roman"/>
              </w:rPr>
              <w:t>оп</w:t>
            </w:r>
            <w:proofErr w:type="gramEnd"/>
            <w:r w:rsidRPr="00C6128F">
              <w:rPr>
                <w:rFonts w:ascii="Times New Roman" w:hAnsi="Times New Roman" w:cs="Times New Roman"/>
              </w:rPr>
              <w:t>.113-183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47:14:0302008:92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д. Троицкая Гора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47:14:0302008:117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д. Троицкая Гора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47:14:0302008:63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47:14:0302008:64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47:14:0302008:62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д. Троицкая гора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47:14:0302008:66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д. Троицкая гора</w:t>
            </w:r>
          </w:p>
        </w:tc>
      </w:tr>
      <w:tr w:rsidR="00C6128F" w:rsidRPr="00C6128F" w:rsidTr="00C6128F">
        <w:trPr>
          <w:trHeight w:val="103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47:14:0000000:39105 (ЕЗП 47:14:000000:32)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C6128F">
              <w:rPr>
                <w:rFonts w:ascii="Times New Roman" w:hAnsi="Times New Roman" w:cs="Times New Roman"/>
              </w:rPr>
              <w:t>Сосновоборское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кв.1-15,21-40,44-188,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Лопухинское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кв.1-193,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кв.1-171,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кв.1,3,4,6-94,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Володарское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кв.9-74,77-136,138,141-150,168-178,180-209,220, Ломоносовское кв.1,201,301-315,401-406,501-509,601-610,701,801,901-903,1001-1002.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47:14:0302003:3606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47:14:0302003:3879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47:14:0302003:3880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47:14:1402029:433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47:14:1402029:434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47:14:0302003:896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47:14:0302003:3141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47:14:0302003:3142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47:14:0302003:1323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47:14:0302003:3143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47:14:0302003:1177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Производственно-административная </w:t>
            </w:r>
            <w:r w:rsidRPr="00C6128F">
              <w:rPr>
                <w:rFonts w:ascii="Times New Roman" w:hAnsi="Times New Roman" w:cs="Times New Roman"/>
              </w:rPr>
              <w:lastRenderedPageBreak/>
              <w:t>зона "Кузнецы", участок 2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47:14:0302003:1176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Производственно-административная зона "Кузнецы", участок 1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47:14:0302003:23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26/1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47:14:0302003:22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25/1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47:14:0302003:108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д.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47:14:0302003:115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 у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.С</w:t>
            </w:r>
            <w:proofErr w:type="gramEnd"/>
            <w:r w:rsidRPr="00C6128F">
              <w:rPr>
                <w:rFonts w:ascii="Times New Roman" w:hAnsi="Times New Roman" w:cs="Times New Roman"/>
              </w:rPr>
              <w:t>ашино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47:14:0302003:1113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47:14:0302003:3366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47:14:0302003:3367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47:14:0302003:3663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47:14:0302003:3648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47:14:0302003:3655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gramStart"/>
            <w:r w:rsidRPr="00C6128F">
              <w:rPr>
                <w:rFonts w:ascii="Times New Roman" w:hAnsi="Times New Roman" w:cs="Times New Roman"/>
              </w:rPr>
              <w:t>Ломоносовский</w:t>
            </w:r>
            <w:proofErr w:type="gramEnd"/>
            <w:r w:rsidRPr="00C6128F">
              <w:rPr>
                <w:rFonts w:ascii="Times New Roman" w:hAnsi="Times New Roman" w:cs="Times New Roman"/>
              </w:rPr>
              <w:t xml:space="preserve">, с/п.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47:14:0302003:3771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47:14:0302003:3772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47:14:0000000:35458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47:14:0302003:3577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47:14:0302003:3589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47:14:0302003:3601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47:14:0302003:3627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47:14:0302003:3542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47:14:0302003:3553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gramStart"/>
            <w:r w:rsidRPr="00C6128F">
              <w:rPr>
                <w:rFonts w:ascii="Times New Roman" w:hAnsi="Times New Roman" w:cs="Times New Roman"/>
              </w:rPr>
              <w:t>Ломоносовский</w:t>
            </w:r>
            <w:proofErr w:type="gramEnd"/>
            <w:r w:rsidRPr="00C612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47:14:0303005:137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сад №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47:14:0303005:106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Сад №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47:14:0303005:32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д.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47:14:0303005:102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.Н</w:t>
            </w:r>
            <w:proofErr w:type="gramEnd"/>
            <w:r w:rsidRPr="00C6128F">
              <w:rPr>
                <w:rFonts w:ascii="Times New Roman" w:hAnsi="Times New Roman" w:cs="Times New Roman"/>
              </w:rPr>
              <w:t>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Сад №,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47:14:0303005:84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.Н</w:t>
            </w:r>
            <w:proofErr w:type="gramEnd"/>
            <w:r w:rsidRPr="00C6128F">
              <w:rPr>
                <w:rFonts w:ascii="Times New Roman" w:hAnsi="Times New Roman" w:cs="Times New Roman"/>
              </w:rPr>
              <w:t>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47:14:0303005:72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д.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47:14:0303005:90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Сад №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47:14:0303005:71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.Н</w:t>
            </w:r>
            <w:proofErr w:type="gramEnd"/>
            <w:r w:rsidRPr="00C6128F">
              <w:rPr>
                <w:rFonts w:ascii="Times New Roman" w:hAnsi="Times New Roman" w:cs="Times New Roman"/>
              </w:rPr>
              <w:t>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47:14:0303005:58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.Н</w:t>
            </w:r>
            <w:proofErr w:type="gramEnd"/>
            <w:r w:rsidRPr="00C6128F">
              <w:rPr>
                <w:rFonts w:ascii="Times New Roman" w:hAnsi="Times New Roman" w:cs="Times New Roman"/>
              </w:rPr>
              <w:t>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47:14:0303005:31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.Н</w:t>
            </w:r>
            <w:proofErr w:type="gramEnd"/>
            <w:r w:rsidRPr="00C6128F">
              <w:rPr>
                <w:rFonts w:ascii="Times New Roman" w:hAnsi="Times New Roman" w:cs="Times New Roman"/>
              </w:rPr>
              <w:t>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47:14:0302004:576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47:14:0302004:672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47:14:0302004:40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д. Санино, ул.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Штакеншнейдера</w:t>
            </w:r>
            <w:proofErr w:type="spellEnd"/>
            <w:r w:rsidRPr="00C6128F">
              <w:rPr>
                <w:rFonts w:ascii="Times New Roman" w:hAnsi="Times New Roman" w:cs="Times New Roman"/>
              </w:rPr>
              <w:t>, д. 27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47:14:0302004:644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МО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Территория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Ольгинские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просторы", улица Гончарная, участок 17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47:14:0302004:645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47:14:0302004:21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д. Санино, участок 18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47:14:0302004:20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 д. Санино, квартал 4, участок 17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АОЗТ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.С</w:t>
            </w:r>
            <w:proofErr w:type="gramEnd"/>
            <w:r w:rsidRPr="00C6128F">
              <w:rPr>
                <w:rFonts w:ascii="Times New Roman" w:hAnsi="Times New Roman" w:cs="Times New Roman"/>
              </w:rPr>
              <w:t>анино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квартал 4, участок 16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15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14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13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12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47:14:0302004:14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РФ, Ленинградская область, МО Ломоносовский муниципальный район, МО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деревня Санино, улица имени А.И.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Штакеншнейдера</w:t>
            </w:r>
            <w:proofErr w:type="spellEnd"/>
            <w:r w:rsidRPr="00C6128F">
              <w:rPr>
                <w:rFonts w:ascii="Times New Roman" w:hAnsi="Times New Roman" w:cs="Times New Roman"/>
              </w:rPr>
              <w:t>, участок 16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47:14:0302004:42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39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47:14:0302004:43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деревня Санино, улица им. А.И.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Штакеншнейдера</w:t>
            </w:r>
            <w:proofErr w:type="spellEnd"/>
            <w:r w:rsidRPr="00C6128F">
              <w:rPr>
                <w:rFonts w:ascii="Times New Roman" w:hAnsi="Times New Roman" w:cs="Times New Roman"/>
              </w:rPr>
              <w:t>, земельный участок 21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47:14:0302004:1464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Санино, ул. им. А.И.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Штакеншнейдера</w:t>
            </w:r>
            <w:proofErr w:type="spellEnd"/>
            <w:r w:rsidRPr="00C6128F">
              <w:rPr>
                <w:rFonts w:ascii="Times New Roman" w:hAnsi="Times New Roman" w:cs="Times New Roman"/>
              </w:rPr>
              <w:t>, з/у 1д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47:14:0302004:1465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proofErr w:type="gramStart"/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дер. Санино, ул. им.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М.Пилсудского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з/у 1д</w:t>
            </w:r>
            <w:proofErr w:type="gram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47:14:0302004:8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5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47:14:0302004:9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6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47:14:0302004:10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</w:t>
            </w:r>
            <w:r w:rsidRPr="00C6128F">
              <w:rPr>
                <w:rFonts w:ascii="Times New Roman" w:hAnsi="Times New Roman" w:cs="Times New Roman"/>
              </w:rPr>
              <w:lastRenderedPageBreak/>
              <w:t>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7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47:14:0302004:662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47:14:0302004:671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47:14:0302004:660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47:14:0302004:13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10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47:14:0302004:22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участок 19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47:14:0302004:209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.С</w:t>
            </w:r>
            <w:proofErr w:type="gramEnd"/>
            <w:r w:rsidRPr="00C6128F">
              <w:rPr>
                <w:rFonts w:ascii="Times New Roman" w:hAnsi="Times New Roman" w:cs="Times New Roman"/>
              </w:rPr>
              <w:t>анино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, уч.49/2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47:14:0302004:1571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МО Ломоносовский муниципальный район, МО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деревня Санино, улица имени М. Пилсудского, участок 6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47:14:0302004:206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деревня Санино, улица имени М. Пилсудского, земельный участок 4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47:14:0302004:1599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д. </w:t>
            </w:r>
            <w:proofErr w:type="gramStart"/>
            <w:r w:rsidRPr="00C6128F">
              <w:rPr>
                <w:rFonts w:ascii="Times New Roman" w:hAnsi="Times New Roman" w:cs="Times New Roman"/>
              </w:rPr>
              <w:t>Санино</w:t>
            </w:r>
            <w:proofErr w:type="gramEnd"/>
            <w:r w:rsidRPr="00C6128F">
              <w:rPr>
                <w:rFonts w:ascii="Times New Roman" w:hAnsi="Times New Roman" w:cs="Times New Roman"/>
              </w:rPr>
              <w:t xml:space="preserve">, ул. Им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М.Пилсудского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47:14:0309005:51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</w:t>
            </w:r>
            <w:proofErr w:type="gramStart"/>
            <w:r w:rsidRPr="00C6128F">
              <w:rPr>
                <w:rFonts w:ascii="Times New Roman" w:hAnsi="Times New Roman" w:cs="Times New Roman"/>
              </w:rPr>
              <w:t>.С</w:t>
            </w:r>
            <w:proofErr w:type="gramEnd"/>
            <w:r w:rsidRPr="00C6128F">
              <w:rPr>
                <w:rFonts w:ascii="Times New Roman" w:hAnsi="Times New Roman" w:cs="Times New Roman"/>
              </w:rPr>
              <w:t>анино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47:14:0309005:283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д. Санино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47:14:0000000:39254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дер. </w:t>
            </w:r>
            <w:proofErr w:type="gramStart"/>
            <w:r w:rsidRPr="00C6128F">
              <w:rPr>
                <w:rFonts w:ascii="Times New Roman" w:hAnsi="Times New Roman" w:cs="Times New Roman"/>
              </w:rPr>
              <w:t>Санино</w:t>
            </w:r>
            <w:proofErr w:type="gramEnd"/>
            <w:r w:rsidRPr="00C6128F">
              <w:rPr>
                <w:rFonts w:ascii="Times New Roman" w:hAnsi="Times New Roman" w:cs="Times New Roman"/>
              </w:rPr>
              <w:t>, автомобильная дорога общего пользования "Новый Петергоф-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-Сашино"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47:14:0000000:39188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автомобильная дорога общего пользования "Новый Петергоф-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C6128F">
              <w:rPr>
                <w:rFonts w:ascii="Times New Roman" w:hAnsi="Times New Roman" w:cs="Times New Roman"/>
              </w:rPr>
              <w:t>-Сашино"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47:14:0000000:37820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47:14:0302005:519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д. Санино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47:14:0302005:399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 дер. Санино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47:14:0302005:785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47:14:0302005:485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 дер. Санино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47:14:0302005:483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", у дер. Санино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47:14:0302005:505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47:14:0302005:377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дер</w:t>
            </w:r>
            <w:proofErr w:type="gramStart"/>
            <w:r w:rsidRPr="00C6128F">
              <w:rPr>
                <w:rFonts w:ascii="Times New Roman" w:hAnsi="Times New Roman" w:cs="Times New Roman"/>
              </w:rPr>
              <w:t>.С</w:t>
            </w:r>
            <w:proofErr w:type="gramEnd"/>
            <w:r w:rsidRPr="00C6128F">
              <w:rPr>
                <w:rFonts w:ascii="Times New Roman" w:hAnsi="Times New Roman" w:cs="Times New Roman"/>
              </w:rPr>
              <w:t>анино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47:14:0302005:1395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", у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дер</w:t>
            </w:r>
            <w:proofErr w:type="gramStart"/>
            <w:r w:rsidRPr="00C6128F">
              <w:rPr>
                <w:rFonts w:ascii="Times New Roman" w:hAnsi="Times New Roman" w:cs="Times New Roman"/>
              </w:rPr>
              <w:t>.С</w:t>
            </w:r>
            <w:proofErr w:type="gramEnd"/>
            <w:r w:rsidRPr="00C6128F">
              <w:rPr>
                <w:rFonts w:ascii="Times New Roman" w:hAnsi="Times New Roman" w:cs="Times New Roman"/>
              </w:rPr>
              <w:t>анино</w:t>
            </w:r>
            <w:proofErr w:type="spellEnd"/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47:14:0302005:1624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47:14:0302005:1625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47:14:0302005:1626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47:14:0302005:1627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47:14:0302005:1628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47:14:0302005:1629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52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47:14:0302005:1630</w:t>
            </w:r>
          </w:p>
        </w:tc>
        <w:tc>
          <w:tcPr>
            <w:tcW w:w="6991" w:type="dxa"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поселение, территория ДНП "Затейливое", улица Первоцветная, земельный участок 20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47:14:0302005:1631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47:14:0302005:1614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47:14:0302005:1615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47:14:0302005:1616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47:14:0302005:1617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47:14:0302005:1613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47:14:0302005:34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ЗАО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Петродворцовое</w:t>
            </w:r>
            <w:proofErr w:type="spellEnd"/>
            <w:r w:rsidRPr="00C6128F">
              <w:rPr>
                <w:rFonts w:ascii="Times New Roman" w:hAnsi="Times New Roman" w:cs="Times New Roman"/>
              </w:rPr>
              <w:t>"</w:t>
            </w:r>
          </w:p>
        </w:tc>
      </w:tr>
      <w:tr w:rsidR="00C6128F" w:rsidRPr="00C6128F" w:rsidTr="00C6128F">
        <w:trPr>
          <w:trHeight w:val="315"/>
        </w:trPr>
        <w:tc>
          <w:tcPr>
            <w:tcW w:w="588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92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47:14:0316001:3</w:t>
            </w:r>
          </w:p>
        </w:tc>
        <w:tc>
          <w:tcPr>
            <w:tcW w:w="6991" w:type="dxa"/>
            <w:noWrap/>
            <w:hideMark/>
          </w:tcPr>
          <w:p w:rsidR="00C6128F" w:rsidRPr="00C6128F" w:rsidRDefault="00C6128F">
            <w:pPr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C6128F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C6128F">
              <w:rPr>
                <w:rFonts w:ascii="Times New Roman" w:hAnsi="Times New Roman" w:cs="Times New Roman"/>
              </w:rPr>
              <w:t xml:space="preserve"> сельское поселение", "Земли </w:t>
            </w:r>
            <w:proofErr w:type="spellStart"/>
            <w:r w:rsidRPr="00C6128F">
              <w:rPr>
                <w:rFonts w:ascii="Times New Roman" w:hAnsi="Times New Roman" w:cs="Times New Roman"/>
              </w:rPr>
              <w:t>военведа</w:t>
            </w:r>
            <w:proofErr w:type="spellEnd"/>
            <w:r w:rsidRPr="00C6128F">
              <w:rPr>
                <w:rFonts w:ascii="Times New Roman" w:hAnsi="Times New Roman" w:cs="Times New Roman"/>
              </w:rPr>
              <w:t>"</w:t>
            </w:r>
          </w:p>
        </w:tc>
      </w:tr>
    </w:tbl>
    <w:p w:rsidR="002823D0" w:rsidRPr="00C6128F" w:rsidRDefault="002823D0">
      <w:pPr>
        <w:rPr>
          <w:rFonts w:ascii="Times New Roman" w:hAnsi="Times New Roman" w:cs="Times New Roman"/>
        </w:rPr>
      </w:pPr>
    </w:p>
    <w:sectPr w:rsidR="002823D0" w:rsidRPr="00C6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F2"/>
    <w:rsid w:val="002823D0"/>
    <w:rsid w:val="00A54FF2"/>
    <w:rsid w:val="00C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dcterms:created xsi:type="dcterms:W3CDTF">2024-09-26T10:54:00Z</dcterms:created>
  <dcterms:modified xsi:type="dcterms:W3CDTF">2024-09-26T10:54:00Z</dcterms:modified>
</cp:coreProperties>
</file>